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094EA" w14:textId="5F770C80" w:rsidR="002C7506" w:rsidRPr="00072D37" w:rsidRDefault="003F6E72" w:rsidP="002C7506">
      <w:pPr>
        <w:rPr>
          <w:rFonts w:asciiTheme="minorHAnsi" w:hAnsiTheme="minorHAnsi"/>
          <w:b/>
          <w:bCs/>
          <w:sz w:val="22"/>
          <w:szCs w:val="22"/>
        </w:rPr>
      </w:pPr>
      <w:r>
        <w:rPr>
          <w:rFonts w:asciiTheme="minorHAnsi" w:hAnsiTheme="minorHAnsi"/>
          <w:noProof/>
          <w:sz w:val="22"/>
          <w:szCs w:val="22"/>
        </w:rPr>
        <w:drawing>
          <wp:anchor distT="0" distB="0" distL="114300" distR="114300" simplePos="0" relativeHeight="251658240" behindDoc="1" locked="0" layoutInCell="1" allowOverlap="1" wp14:anchorId="70EF143D" wp14:editId="217D69DE">
            <wp:simplePos x="0" y="0"/>
            <wp:positionH relativeFrom="column">
              <wp:posOffset>5693410</wp:posOffset>
            </wp:positionH>
            <wp:positionV relativeFrom="page">
              <wp:posOffset>373380</wp:posOffset>
            </wp:positionV>
            <wp:extent cx="1108075" cy="1123950"/>
            <wp:effectExtent l="0" t="0" r="0" b="0"/>
            <wp:wrapTight wrapText="bothSides">
              <wp:wrapPolygon edited="0">
                <wp:start x="0" y="0"/>
                <wp:lineTo x="0" y="21234"/>
                <wp:lineTo x="21167" y="21234"/>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 Universal HZ_B_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8075" cy="1123950"/>
                    </a:xfrm>
                    <a:prstGeom prst="rect">
                      <a:avLst/>
                    </a:prstGeom>
                  </pic:spPr>
                </pic:pic>
              </a:graphicData>
            </a:graphic>
            <wp14:sizeRelH relativeFrom="page">
              <wp14:pctWidth>0</wp14:pctWidth>
            </wp14:sizeRelH>
            <wp14:sizeRelV relativeFrom="page">
              <wp14:pctHeight>0</wp14:pctHeight>
            </wp14:sizeRelV>
          </wp:anchor>
        </w:drawing>
      </w:r>
      <w:r w:rsidR="002C7506" w:rsidRPr="00072D37">
        <w:rPr>
          <w:rFonts w:asciiTheme="minorHAnsi" w:hAnsiTheme="minorHAnsi"/>
          <w:b/>
          <w:bCs/>
          <w:sz w:val="22"/>
          <w:szCs w:val="22"/>
        </w:rPr>
        <w:t xml:space="preserve">CONTACTS:                                                                      </w:t>
      </w:r>
    </w:p>
    <w:p w14:paraId="045DD789" w14:textId="5488B44B" w:rsidR="002C7506" w:rsidRPr="00072D37" w:rsidRDefault="0026064B" w:rsidP="002C7506">
      <w:pPr>
        <w:pStyle w:val="Heading6"/>
        <w:rPr>
          <w:rFonts w:asciiTheme="minorHAnsi" w:hAnsiTheme="minorHAnsi"/>
          <w:b w:val="0"/>
          <w:bCs w:val="0"/>
          <w:sz w:val="22"/>
          <w:szCs w:val="22"/>
          <w:u w:val="none"/>
        </w:rPr>
      </w:pPr>
      <w:r>
        <w:rPr>
          <w:rFonts w:asciiTheme="minorHAnsi" w:hAnsiTheme="minorHAnsi"/>
          <w:b w:val="0"/>
          <w:bCs w:val="0"/>
          <w:sz w:val="22"/>
          <w:szCs w:val="22"/>
          <w:u w:val="none"/>
        </w:rPr>
        <w:t xml:space="preserve">Janie Goldberg-Dicks </w:t>
      </w:r>
      <w:r w:rsidR="002C7506" w:rsidRPr="00072D37">
        <w:rPr>
          <w:rFonts w:asciiTheme="minorHAnsi" w:hAnsiTheme="minorHAnsi"/>
          <w:b w:val="0"/>
          <w:bCs w:val="0"/>
          <w:sz w:val="22"/>
          <w:szCs w:val="22"/>
          <w:u w:val="none"/>
        </w:rPr>
        <w:t xml:space="preserve">/ Carleigh Rinefierd </w:t>
      </w:r>
      <w:r w:rsidR="00226615">
        <w:rPr>
          <w:rFonts w:asciiTheme="minorHAnsi" w:hAnsiTheme="minorHAnsi"/>
          <w:b w:val="0"/>
          <w:bCs w:val="0"/>
          <w:sz w:val="22"/>
          <w:szCs w:val="22"/>
          <w:u w:val="none"/>
        </w:rPr>
        <w:t>/ Emma LaPalermo</w:t>
      </w:r>
    </w:p>
    <w:p w14:paraId="1F22666F" w14:textId="77777777" w:rsidR="002C7506" w:rsidRPr="00072D37" w:rsidRDefault="002C7506" w:rsidP="002C7506">
      <w:pPr>
        <w:pStyle w:val="Heading6"/>
        <w:ind w:left="1080" w:hanging="1080"/>
        <w:rPr>
          <w:rFonts w:asciiTheme="minorHAnsi" w:hAnsiTheme="minorHAnsi"/>
          <w:b w:val="0"/>
          <w:bCs w:val="0"/>
          <w:sz w:val="22"/>
          <w:szCs w:val="22"/>
          <w:u w:val="none"/>
        </w:rPr>
      </w:pPr>
      <w:r w:rsidRPr="00072D37">
        <w:rPr>
          <w:rFonts w:asciiTheme="minorHAnsi" w:hAnsiTheme="minorHAnsi"/>
          <w:b w:val="0"/>
          <w:bCs w:val="0"/>
          <w:sz w:val="22"/>
          <w:szCs w:val="22"/>
          <w:u w:val="none"/>
        </w:rPr>
        <w:t>Margie Korshak Inc.</w:t>
      </w:r>
    </w:p>
    <w:p w14:paraId="05C064A1" w14:textId="2A71EB42" w:rsidR="002C7506" w:rsidRPr="00072D37" w:rsidRDefault="002C7506" w:rsidP="002C7506">
      <w:pPr>
        <w:rPr>
          <w:rFonts w:asciiTheme="minorHAnsi" w:hAnsiTheme="minorHAnsi"/>
          <w:sz w:val="22"/>
          <w:szCs w:val="22"/>
        </w:rPr>
      </w:pPr>
      <w:r w:rsidRPr="00072D37">
        <w:rPr>
          <w:rFonts w:asciiTheme="minorHAnsi" w:hAnsiTheme="minorHAnsi"/>
          <w:sz w:val="22"/>
          <w:szCs w:val="22"/>
        </w:rPr>
        <w:t>(312) 751-5544 / 5526</w:t>
      </w:r>
      <w:r w:rsidR="00226615">
        <w:rPr>
          <w:rFonts w:asciiTheme="minorHAnsi" w:hAnsiTheme="minorHAnsi"/>
          <w:sz w:val="22"/>
          <w:szCs w:val="22"/>
        </w:rPr>
        <w:t xml:space="preserve"> / 5521</w:t>
      </w:r>
    </w:p>
    <w:p w14:paraId="7C88FA23" w14:textId="76FFEBAC" w:rsidR="00226615" w:rsidRPr="00C406BB" w:rsidRDefault="00622559" w:rsidP="002C7506">
      <w:pPr>
        <w:rPr>
          <w:rFonts w:asciiTheme="minorHAnsi" w:hAnsiTheme="minorHAnsi"/>
          <w:sz w:val="22"/>
        </w:rPr>
      </w:pPr>
      <w:hyperlink r:id="rId7" w:history="1">
        <w:r w:rsidR="002C7506" w:rsidRPr="00072D37">
          <w:rPr>
            <w:rStyle w:val="Hyperlink"/>
            <w:rFonts w:asciiTheme="minorHAnsi" w:hAnsiTheme="minorHAnsi"/>
            <w:sz w:val="22"/>
            <w:szCs w:val="22"/>
          </w:rPr>
          <w:t>jdicks@korshak.com</w:t>
        </w:r>
        <w:r w:rsidR="002C7506" w:rsidRPr="00072D37">
          <w:rPr>
            <w:rStyle w:val="Hyperlink"/>
            <w:rFonts w:asciiTheme="minorHAnsi" w:hAnsiTheme="minorHAnsi"/>
            <w:sz w:val="22"/>
            <w:szCs w:val="22"/>
            <w:u w:val="none"/>
          </w:rPr>
          <w:t xml:space="preserve"> /</w:t>
        </w:r>
      </w:hyperlink>
      <w:r w:rsidR="002C7506" w:rsidRPr="00072D37">
        <w:rPr>
          <w:rFonts w:asciiTheme="minorHAnsi" w:hAnsiTheme="minorHAnsi"/>
          <w:sz w:val="22"/>
          <w:szCs w:val="22"/>
        </w:rPr>
        <w:t xml:space="preserve"> </w:t>
      </w:r>
      <w:hyperlink r:id="rId8" w:history="1">
        <w:r w:rsidR="00226615" w:rsidRPr="00BA46A2">
          <w:rPr>
            <w:rStyle w:val="Hyperlink"/>
            <w:rFonts w:asciiTheme="minorHAnsi" w:hAnsiTheme="minorHAnsi"/>
            <w:sz w:val="22"/>
          </w:rPr>
          <w:t>crinefierd@korshak.com</w:t>
        </w:r>
      </w:hyperlink>
      <w:r w:rsidR="002C7506" w:rsidRPr="00072D37">
        <w:rPr>
          <w:rFonts w:asciiTheme="minorHAnsi" w:hAnsiTheme="minorHAnsi"/>
          <w:sz w:val="22"/>
        </w:rPr>
        <w:t xml:space="preserve"> </w:t>
      </w:r>
      <w:r w:rsidR="00226615">
        <w:rPr>
          <w:rFonts w:asciiTheme="minorHAnsi" w:hAnsiTheme="minorHAnsi"/>
          <w:sz w:val="22"/>
        </w:rPr>
        <w:t xml:space="preserve">/ </w:t>
      </w:r>
      <w:hyperlink r:id="rId9" w:history="1">
        <w:r w:rsidR="00226615" w:rsidRPr="00BA46A2">
          <w:rPr>
            <w:rStyle w:val="Hyperlink"/>
            <w:rFonts w:asciiTheme="minorHAnsi" w:hAnsiTheme="minorHAnsi"/>
            <w:sz w:val="22"/>
          </w:rPr>
          <w:t>elapalermo@korshak.com</w:t>
        </w:r>
      </w:hyperlink>
    </w:p>
    <w:p w14:paraId="1B96851F" w14:textId="77777777" w:rsidR="002C7506" w:rsidRPr="00072D37" w:rsidRDefault="002C7506" w:rsidP="002C7506">
      <w:pPr>
        <w:ind w:left="3600" w:firstLine="720"/>
        <w:jc w:val="center"/>
        <w:rPr>
          <w:rFonts w:asciiTheme="minorHAnsi" w:hAnsiTheme="minorHAnsi"/>
          <w:bCs/>
          <w:sz w:val="22"/>
          <w:szCs w:val="22"/>
        </w:rPr>
      </w:pPr>
    </w:p>
    <w:p w14:paraId="787DC5C2" w14:textId="03F23C73" w:rsidR="002C7506" w:rsidRPr="00072D37" w:rsidRDefault="002C7506" w:rsidP="002C7506">
      <w:pPr>
        <w:ind w:left="3600" w:firstLine="720"/>
        <w:jc w:val="right"/>
        <w:rPr>
          <w:rFonts w:asciiTheme="minorHAnsi" w:hAnsiTheme="minorHAnsi"/>
          <w:b/>
          <w:sz w:val="22"/>
          <w:szCs w:val="22"/>
          <w:u w:val="single"/>
        </w:rPr>
      </w:pPr>
      <w:r w:rsidRPr="004F4344">
        <w:rPr>
          <w:rFonts w:asciiTheme="minorHAnsi" w:hAnsiTheme="minorHAnsi"/>
          <w:b/>
          <w:sz w:val="22"/>
          <w:szCs w:val="22"/>
          <w:u w:val="single"/>
        </w:rPr>
        <w:t>FOR IMMEDIATE RELEASE</w:t>
      </w:r>
    </w:p>
    <w:p w14:paraId="31422803" w14:textId="77777777" w:rsidR="00433488" w:rsidRPr="00C20A3E" w:rsidRDefault="00433488" w:rsidP="00904A7C">
      <w:pPr>
        <w:rPr>
          <w:rFonts w:asciiTheme="minorHAnsi" w:hAnsiTheme="minorHAnsi"/>
          <w:b/>
          <w:sz w:val="26"/>
          <w:szCs w:val="26"/>
        </w:rPr>
      </w:pPr>
    </w:p>
    <w:p w14:paraId="68948E37" w14:textId="77777777" w:rsidR="007817BD" w:rsidRDefault="007817BD" w:rsidP="007817BD">
      <w:pPr>
        <w:tabs>
          <w:tab w:val="left" w:pos="1815"/>
        </w:tabs>
        <w:jc w:val="center"/>
        <w:rPr>
          <w:rFonts w:asciiTheme="minorHAnsi" w:hAnsiTheme="minorHAnsi" w:cs="Arial"/>
          <w:b/>
          <w:sz w:val="26"/>
          <w:szCs w:val="26"/>
        </w:rPr>
      </w:pPr>
      <w:r w:rsidRPr="001979CB">
        <w:rPr>
          <w:rFonts w:asciiTheme="minorHAnsi" w:hAnsiTheme="minorHAnsi" w:cs="Arial"/>
          <w:b/>
          <w:sz w:val="26"/>
          <w:szCs w:val="26"/>
        </w:rPr>
        <w:t xml:space="preserve">GATEWAY FOR CANCER RESEARCH </w:t>
      </w:r>
      <w:r>
        <w:rPr>
          <w:rFonts w:asciiTheme="minorHAnsi" w:hAnsiTheme="minorHAnsi" w:cs="Arial"/>
          <w:b/>
          <w:sz w:val="26"/>
          <w:szCs w:val="26"/>
        </w:rPr>
        <w:t>INVITES YOU TO STEP RIGHT UP FOR</w:t>
      </w:r>
    </w:p>
    <w:p w14:paraId="2620B4CA" w14:textId="77777777" w:rsidR="007817BD" w:rsidRDefault="007817BD" w:rsidP="007817BD">
      <w:pPr>
        <w:tabs>
          <w:tab w:val="left" w:pos="1815"/>
        </w:tabs>
        <w:jc w:val="center"/>
        <w:rPr>
          <w:rFonts w:asciiTheme="minorHAnsi" w:hAnsiTheme="minorHAnsi" w:cs="Arial"/>
          <w:b/>
          <w:sz w:val="26"/>
          <w:szCs w:val="26"/>
        </w:rPr>
      </w:pPr>
      <w:r>
        <w:rPr>
          <w:rFonts w:asciiTheme="minorHAnsi" w:hAnsiTheme="minorHAnsi" w:cs="Arial"/>
          <w:b/>
          <w:sz w:val="26"/>
          <w:szCs w:val="26"/>
        </w:rPr>
        <w:t xml:space="preserve"> “THE GREATEST GATEWAY</w:t>
      </w:r>
      <w:r w:rsidRPr="001979CB">
        <w:rPr>
          <w:rFonts w:asciiTheme="minorHAnsi" w:hAnsiTheme="minorHAnsi" w:cs="Arial"/>
          <w:b/>
          <w:sz w:val="26"/>
          <w:szCs w:val="26"/>
        </w:rPr>
        <w:t>”</w:t>
      </w:r>
    </w:p>
    <w:p w14:paraId="4FC476EF" w14:textId="77777777" w:rsidR="007817BD" w:rsidRDefault="007817BD" w:rsidP="007817BD">
      <w:pPr>
        <w:tabs>
          <w:tab w:val="left" w:pos="1815"/>
        </w:tabs>
        <w:jc w:val="center"/>
        <w:rPr>
          <w:rFonts w:asciiTheme="minorHAnsi" w:hAnsiTheme="minorHAnsi" w:cstheme="minorHAnsi"/>
          <w:b/>
          <w:sz w:val="26"/>
          <w:szCs w:val="26"/>
        </w:rPr>
      </w:pPr>
      <w:r w:rsidRPr="001B3886">
        <w:rPr>
          <w:rFonts w:asciiTheme="minorHAnsi" w:hAnsiTheme="minorHAnsi" w:cstheme="minorHAnsi"/>
          <w:b/>
          <w:sz w:val="26"/>
          <w:szCs w:val="26"/>
        </w:rPr>
        <w:t>ON SATURDAY, OCTOBER 20 AT THE SHERATON GRAND CHICAGO</w:t>
      </w:r>
    </w:p>
    <w:p w14:paraId="3F138897" w14:textId="77777777" w:rsidR="007817BD" w:rsidRDefault="007817BD" w:rsidP="007817BD">
      <w:pPr>
        <w:tabs>
          <w:tab w:val="left" w:pos="1815"/>
        </w:tabs>
        <w:jc w:val="center"/>
        <w:rPr>
          <w:rFonts w:asciiTheme="minorHAnsi" w:hAnsiTheme="minorHAnsi" w:cstheme="minorHAnsi"/>
          <w:b/>
          <w:sz w:val="26"/>
          <w:szCs w:val="26"/>
        </w:rPr>
      </w:pPr>
    </w:p>
    <w:p w14:paraId="6B6BD38F" w14:textId="70E36AA0" w:rsidR="007817BD" w:rsidRPr="001B3886" w:rsidRDefault="007817BD" w:rsidP="007817BD">
      <w:pPr>
        <w:tabs>
          <w:tab w:val="left" w:pos="1815"/>
        </w:tabs>
        <w:jc w:val="center"/>
        <w:rPr>
          <w:rFonts w:asciiTheme="minorHAnsi" w:hAnsiTheme="minorHAnsi" w:cstheme="minorHAnsi"/>
          <w:b/>
          <w:sz w:val="26"/>
          <w:szCs w:val="26"/>
        </w:rPr>
      </w:pPr>
      <w:r>
        <w:rPr>
          <w:rFonts w:asciiTheme="minorHAnsi" w:hAnsiTheme="minorHAnsi" w:cstheme="minorHAnsi"/>
          <w:b/>
          <w:sz w:val="26"/>
          <w:szCs w:val="26"/>
        </w:rPr>
        <w:t>BRIAN MCKNIGHT HEADLINES THE EVENING OF THE BROADWAY STYLE STAR-STUDDED GALA</w:t>
      </w:r>
    </w:p>
    <w:p w14:paraId="37DEFF22" w14:textId="77777777" w:rsidR="002C7506" w:rsidRPr="001979CB" w:rsidRDefault="002C7506" w:rsidP="002C7506">
      <w:pPr>
        <w:ind w:right="-240"/>
        <w:rPr>
          <w:rFonts w:asciiTheme="minorHAnsi" w:hAnsiTheme="minorHAnsi"/>
          <w:b/>
        </w:rPr>
      </w:pPr>
    </w:p>
    <w:p w14:paraId="5F80D744" w14:textId="2B5D92BF" w:rsidR="00D86EA7" w:rsidRDefault="002C7506" w:rsidP="000D334C">
      <w:pPr>
        <w:pStyle w:val="Default"/>
        <w:rPr>
          <w:rFonts w:asciiTheme="minorHAnsi" w:hAnsiTheme="minorHAnsi"/>
          <w:color w:val="auto"/>
          <w:sz w:val="22"/>
          <w:szCs w:val="22"/>
        </w:rPr>
      </w:pPr>
      <w:r w:rsidRPr="00BD728D">
        <w:rPr>
          <w:rFonts w:asciiTheme="minorHAnsi" w:hAnsiTheme="minorHAnsi"/>
          <w:b/>
          <w:sz w:val="22"/>
          <w:szCs w:val="22"/>
        </w:rPr>
        <w:t>CHICAGO (</w:t>
      </w:r>
      <w:r w:rsidR="007817BD">
        <w:rPr>
          <w:rFonts w:asciiTheme="minorHAnsi" w:hAnsiTheme="minorHAnsi"/>
          <w:b/>
          <w:sz w:val="22"/>
          <w:szCs w:val="22"/>
        </w:rPr>
        <w:t xml:space="preserve">October </w:t>
      </w:r>
      <w:r w:rsidR="003047D0">
        <w:rPr>
          <w:rFonts w:asciiTheme="minorHAnsi" w:hAnsiTheme="minorHAnsi"/>
          <w:b/>
          <w:sz w:val="22"/>
          <w:szCs w:val="22"/>
        </w:rPr>
        <w:t>3</w:t>
      </w:r>
      <w:r w:rsidR="004F4344">
        <w:rPr>
          <w:rFonts w:asciiTheme="minorHAnsi" w:hAnsiTheme="minorHAnsi"/>
          <w:b/>
          <w:sz w:val="22"/>
          <w:szCs w:val="22"/>
        </w:rPr>
        <w:t>, 2018</w:t>
      </w:r>
      <w:r w:rsidRPr="00BD728D">
        <w:rPr>
          <w:rFonts w:asciiTheme="minorHAnsi" w:hAnsiTheme="minorHAnsi"/>
          <w:b/>
          <w:sz w:val="22"/>
          <w:szCs w:val="22"/>
        </w:rPr>
        <w:t>)</w:t>
      </w:r>
      <w:r w:rsidR="00072D37" w:rsidRPr="00BD728D">
        <w:rPr>
          <w:rFonts w:asciiTheme="minorHAnsi" w:hAnsiTheme="minorHAnsi"/>
          <w:sz w:val="22"/>
          <w:szCs w:val="22"/>
        </w:rPr>
        <w:t xml:space="preserve"> -- </w:t>
      </w:r>
      <w:r w:rsidR="00A7407B" w:rsidRPr="00A7407B">
        <w:rPr>
          <w:rFonts w:asciiTheme="minorHAnsi" w:hAnsiTheme="minorHAnsi" w:cstheme="minorHAnsi"/>
          <w:b/>
          <w:sz w:val="22"/>
          <w:szCs w:val="22"/>
        </w:rPr>
        <w:t xml:space="preserve">Richard J Stephenson, </w:t>
      </w:r>
      <w:hyperlink r:id="rId10" w:history="1">
        <w:r w:rsidR="00A7407B" w:rsidRPr="00A7407B">
          <w:rPr>
            <w:rStyle w:val="Hyperlink"/>
            <w:rFonts w:asciiTheme="minorHAnsi" w:hAnsiTheme="minorHAnsi" w:cstheme="minorHAnsi"/>
            <w:sz w:val="22"/>
            <w:szCs w:val="22"/>
          </w:rPr>
          <w:t>Cancer Treatment Centers of America</w:t>
        </w:r>
      </w:hyperlink>
      <w:r w:rsidR="00A7407B" w:rsidRPr="00A7407B">
        <w:rPr>
          <w:rFonts w:asciiTheme="minorHAnsi" w:hAnsiTheme="minorHAnsi" w:cstheme="minorHAnsi"/>
          <w:sz w:val="22"/>
          <w:szCs w:val="22"/>
        </w:rPr>
        <w:t xml:space="preserve"> (CTCA) and </w:t>
      </w:r>
      <w:hyperlink r:id="rId11" w:history="1">
        <w:r w:rsidR="00A7407B" w:rsidRPr="00A7407B">
          <w:rPr>
            <w:rStyle w:val="Hyperlink"/>
            <w:rFonts w:asciiTheme="minorHAnsi" w:hAnsiTheme="minorHAnsi" w:cstheme="minorHAnsi"/>
            <w:sz w:val="22"/>
            <w:szCs w:val="22"/>
          </w:rPr>
          <w:t>Gateway for Cancer Research</w:t>
        </w:r>
      </w:hyperlink>
      <w:r w:rsidR="00A7407B" w:rsidRPr="00A7407B">
        <w:rPr>
          <w:rFonts w:asciiTheme="minorHAnsi" w:hAnsiTheme="minorHAnsi" w:cstheme="minorHAnsi"/>
          <w:sz w:val="22"/>
          <w:szCs w:val="22"/>
        </w:rPr>
        <w:t xml:space="preserve"> </w:t>
      </w:r>
      <w:r w:rsidR="00A7407B">
        <w:rPr>
          <w:rFonts w:asciiTheme="minorHAnsi" w:hAnsiTheme="minorHAnsi" w:cstheme="minorHAnsi"/>
          <w:sz w:val="22"/>
          <w:szCs w:val="22"/>
        </w:rPr>
        <w:t xml:space="preserve">(Gateway) </w:t>
      </w:r>
      <w:r w:rsidR="00A7407B" w:rsidRPr="00A7407B">
        <w:rPr>
          <w:rFonts w:asciiTheme="minorHAnsi" w:hAnsiTheme="minorHAnsi" w:cstheme="minorHAnsi"/>
          <w:sz w:val="22"/>
          <w:szCs w:val="22"/>
        </w:rPr>
        <w:t>Founder and Chairman</w:t>
      </w:r>
      <w:r w:rsidR="00A7407B" w:rsidRPr="00A7407B">
        <w:rPr>
          <w:rFonts w:asciiTheme="minorHAnsi" w:hAnsiTheme="minorHAnsi" w:cstheme="minorHAnsi"/>
          <w:b/>
          <w:sz w:val="22"/>
          <w:szCs w:val="22"/>
        </w:rPr>
        <w:t xml:space="preserve"> </w:t>
      </w:r>
      <w:r w:rsidR="00A7407B" w:rsidRPr="00A7407B">
        <w:rPr>
          <w:rFonts w:asciiTheme="minorHAnsi" w:hAnsiTheme="minorHAnsi" w:cstheme="minorHAnsi"/>
          <w:sz w:val="22"/>
          <w:szCs w:val="22"/>
        </w:rPr>
        <w:t>and</w:t>
      </w:r>
      <w:r w:rsidR="00A7407B" w:rsidRPr="00A7407B">
        <w:rPr>
          <w:rFonts w:asciiTheme="minorHAnsi" w:hAnsiTheme="minorHAnsi" w:cstheme="minorHAnsi"/>
          <w:b/>
          <w:sz w:val="22"/>
          <w:szCs w:val="22"/>
        </w:rPr>
        <w:t xml:space="preserve"> Dr. Stacie J. Stephenson, </w:t>
      </w:r>
      <w:r w:rsidR="00A7407B" w:rsidRPr="00A7407B">
        <w:rPr>
          <w:rFonts w:asciiTheme="minorHAnsi" w:hAnsiTheme="minorHAnsi" w:cstheme="minorHAnsi"/>
          <w:sz w:val="22"/>
          <w:szCs w:val="22"/>
        </w:rPr>
        <w:t xml:space="preserve">CTCA Chairman Functional Medicine and </w:t>
      </w:r>
      <w:r w:rsidR="00E13D6E">
        <w:rPr>
          <w:rFonts w:asciiTheme="minorHAnsi" w:hAnsiTheme="minorHAnsi" w:cstheme="minorHAnsi"/>
          <w:sz w:val="22"/>
          <w:szCs w:val="22"/>
        </w:rPr>
        <w:t>Director, Gateway for Cancer Research Board</w:t>
      </w:r>
      <w:r w:rsidR="00A7407B">
        <w:rPr>
          <w:rFonts w:asciiTheme="minorHAnsi" w:hAnsiTheme="minorHAnsi" w:cstheme="minorHAnsi"/>
          <w:sz w:val="22"/>
          <w:szCs w:val="22"/>
        </w:rPr>
        <w:t>,</w:t>
      </w:r>
      <w:r w:rsidR="000452CC" w:rsidRPr="00C20A3E">
        <w:rPr>
          <w:rFonts w:asciiTheme="minorHAnsi" w:hAnsiTheme="minorHAnsi"/>
          <w:color w:val="auto"/>
          <w:sz w:val="22"/>
          <w:szCs w:val="22"/>
        </w:rPr>
        <w:t xml:space="preserve"> announce </w:t>
      </w:r>
      <w:r w:rsidR="006923A4">
        <w:rPr>
          <w:rFonts w:asciiTheme="minorHAnsi" w:hAnsiTheme="minorHAnsi"/>
          <w:color w:val="auto"/>
          <w:sz w:val="22"/>
          <w:szCs w:val="22"/>
        </w:rPr>
        <w:t xml:space="preserve">an evening to amaze, </w:t>
      </w:r>
      <w:r w:rsidR="006923A4" w:rsidRPr="006923A4">
        <w:rPr>
          <w:rFonts w:asciiTheme="minorHAnsi" w:hAnsiTheme="minorHAnsi"/>
          <w:b/>
          <w:color w:val="auto"/>
          <w:sz w:val="22"/>
          <w:szCs w:val="22"/>
        </w:rPr>
        <w:t>“</w:t>
      </w:r>
      <w:r w:rsidR="00CA52D9">
        <w:rPr>
          <w:rFonts w:asciiTheme="minorHAnsi" w:hAnsiTheme="minorHAnsi"/>
          <w:b/>
          <w:color w:val="auto"/>
          <w:sz w:val="22"/>
          <w:szCs w:val="22"/>
        </w:rPr>
        <w:t>The Greatest Gateway</w:t>
      </w:r>
      <w:r w:rsidR="00687242">
        <w:rPr>
          <w:rFonts w:asciiTheme="minorHAnsi" w:hAnsiTheme="minorHAnsi"/>
          <w:b/>
          <w:color w:val="auto"/>
          <w:sz w:val="22"/>
          <w:szCs w:val="22"/>
        </w:rPr>
        <w:t>,</w:t>
      </w:r>
      <w:r w:rsidR="00CA52D9">
        <w:rPr>
          <w:rFonts w:asciiTheme="minorHAnsi" w:hAnsiTheme="minorHAnsi"/>
          <w:b/>
          <w:color w:val="auto"/>
          <w:sz w:val="22"/>
          <w:szCs w:val="22"/>
        </w:rPr>
        <w:t>”</w:t>
      </w:r>
      <w:r w:rsidR="00687242">
        <w:rPr>
          <w:rFonts w:asciiTheme="minorHAnsi" w:hAnsiTheme="minorHAnsi"/>
          <w:color w:val="auto"/>
          <w:sz w:val="22"/>
          <w:szCs w:val="22"/>
        </w:rPr>
        <w:t xml:space="preserve"> benefitting Gateway, a non-profit </w:t>
      </w:r>
      <w:r w:rsidR="00895DEF">
        <w:rPr>
          <w:rFonts w:asciiTheme="minorHAnsi" w:hAnsiTheme="minorHAnsi"/>
          <w:color w:val="auto"/>
          <w:sz w:val="22"/>
          <w:szCs w:val="22"/>
        </w:rPr>
        <w:t xml:space="preserve">organization </w:t>
      </w:r>
      <w:r w:rsidR="00687242">
        <w:rPr>
          <w:rFonts w:asciiTheme="minorHAnsi" w:hAnsiTheme="minorHAnsi"/>
          <w:color w:val="auto"/>
          <w:sz w:val="22"/>
          <w:szCs w:val="22"/>
        </w:rPr>
        <w:t>dedicated to funding transformational cancer research.</w:t>
      </w:r>
      <w:r w:rsidR="000452CC" w:rsidRPr="00C20A3E">
        <w:rPr>
          <w:rFonts w:asciiTheme="minorHAnsi" w:hAnsiTheme="minorHAnsi"/>
          <w:color w:val="auto"/>
          <w:sz w:val="22"/>
          <w:szCs w:val="22"/>
        </w:rPr>
        <w:t xml:space="preserve"> </w:t>
      </w:r>
      <w:r w:rsidR="006923A4">
        <w:rPr>
          <w:rFonts w:asciiTheme="minorHAnsi" w:hAnsiTheme="minorHAnsi"/>
          <w:color w:val="auto"/>
          <w:sz w:val="22"/>
          <w:szCs w:val="22"/>
        </w:rPr>
        <w:t>Inspired by the magic and wonder of</w:t>
      </w:r>
      <w:r w:rsidR="00687242">
        <w:rPr>
          <w:rFonts w:asciiTheme="minorHAnsi" w:hAnsiTheme="minorHAnsi"/>
          <w:color w:val="auto"/>
          <w:sz w:val="22"/>
          <w:szCs w:val="22"/>
        </w:rPr>
        <w:t xml:space="preserve"> </w:t>
      </w:r>
      <w:r w:rsidR="00895DEF">
        <w:rPr>
          <w:rFonts w:asciiTheme="minorHAnsi" w:hAnsiTheme="minorHAnsi"/>
          <w:color w:val="auto"/>
          <w:sz w:val="22"/>
          <w:szCs w:val="22"/>
        </w:rPr>
        <w:t xml:space="preserve">the </w:t>
      </w:r>
      <w:r w:rsidR="00687242">
        <w:rPr>
          <w:rFonts w:asciiTheme="minorHAnsi" w:hAnsiTheme="minorHAnsi"/>
          <w:color w:val="auto"/>
          <w:sz w:val="22"/>
          <w:szCs w:val="22"/>
        </w:rPr>
        <w:t>Oscar-nominated film</w:t>
      </w:r>
      <w:r w:rsidR="006923A4">
        <w:rPr>
          <w:rFonts w:asciiTheme="minorHAnsi" w:hAnsiTheme="minorHAnsi"/>
          <w:color w:val="auto"/>
          <w:sz w:val="22"/>
          <w:szCs w:val="22"/>
        </w:rPr>
        <w:t xml:space="preserve"> </w:t>
      </w:r>
      <w:r w:rsidR="006923A4" w:rsidRPr="006923A4">
        <w:rPr>
          <w:rFonts w:asciiTheme="minorHAnsi" w:hAnsiTheme="minorHAnsi"/>
          <w:i/>
          <w:color w:val="auto"/>
          <w:sz w:val="22"/>
          <w:szCs w:val="22"/>
        </w:rPr>
        <w:t>The Greatest Showman</w:t>
      </w:r>
      <w:r w:rsidR="006923A4">
        <w:rPr>
          <w:rFonts w:asciiTheme="minorHAnsi" w:hAnsiTheme="minorHAnsi"/>
          <w:color w:val="auto"/>
          <w:sz w:val="22"/>
          <w:szCs w:val="22"/>
        </w:rPr>
        <w:t>, the annual Chicago Cures Gala will be held o</w:t>
      </w:r>
      <w:r w:rsidR="000452CC" w:rsidRPr="00C20A3E">
        <w:rPr>
          <w:rFonts w:asciiTheme="minorHAnsi" w:hAnsiTheme="minorHAnsi"/>
          <w:color w:val="auto"/>
          <w:sz w:val="22"/>
          <w:szCs w:val="22"/>
        </w:rPr>
        <w:t xml:space="preserve">n </w:t>
      </w:r>
      <w:r w:rsidR="00A7407B" w:rsidRPr="00A7407B">
        <w:rPr>
          <w:rFonts w:asciiTheme="minorHAnsi" w:hAnsiTheme="minorHAnsi"/>
          <w:b/>
          <w:color w:val="auto"/>
          <w:sz w:val="22"/>
          <w:szCs w:val="22"/>
          <w:u w:val="single"/>
        </w:rPr>
        <w:t>Saturday,</w:t>
      </w:r>
      <w:r w:rsidR="00A7407B">
        <w:rPr>
          <w:rFonts w:asciiTheme="minorHAnsi" w:hAnsiTheme="minorHAnsi"/>
          <w:color w:val="auto"/>
          <w:sz w:val="22"/>
          <w:szCs w:val="22"/>
          <w:u w:val="single"/>
        </w:rPr>
        <w:t xml:space="preserve"> </w:t>
      </w:r>
      <w:r w:rsidR="00CA52D9">
        <w:rPr>
          <w:rFonts w:asciiTheme="minorHAnsi" w:hAnsiTheme="minorHAnsi"/>
          <w:b/>
          <w:color w:val="auto"/>
          <w:sz w:val="22"/>
          <w:szCs w:val="22"/>
          <w:u w:val="single"/>
        </w:rPr>
        <w:t>October 20, 2018</w:t>
      </w:r>
      <w:r w:rsidR="001A6E1F" w:rsidRPr="00C20A3E">
        <w:rPr>
          <w:rFonts w:asciiTheme="minorHAnsi" w:hAnsiTheme="minorHAnsi"/>
          <w:color w:val="auto"/>
          <w:sz w:val="22"/>
          <w:szCs w:val="22"/>
        </w:rPr>
        <w:t xml:space="preserve"> at the</w:t>
      </w:r>
      <w:r w:rsidR="00CA52D9">
        <w:rPr>
          <w:rFonts w:asciiTheme="minorHAnsi" w:hAnsiTheme="minorHAnsi"/>
          <w:color w:val="auto"/>
          <w:sz w:val="22"/>
          <w:szCs w:val="22"/>
        </w:rPr>
        <w:t xml:space="preserve"> Sheraton </w:t>
      </w:r>
      <w:proofErr w:type="spellStart"/>
      <w:r w:rsidR="00CA52D9">
        <w:rPr>
          <w:rFonts w:asciiTheme="minorHAnsi" w:hAnsiTheme="minorHAnsi"/>
          <w:color w:val="auto"/>
          <w:sz w:val="22"/>
          <w:szCs w:val="22"/>
        </w:rPr>
        <w:t>Grand</w:t>
      </w:r>
      <w:proofErr w:type="spellEnd"/>
      <w:r w:rsidR="00CA52D9">
        <w:rPr>
          <w:rFonts w:asciiTheme="minorHAnsi" w:hAnsiTheme="minorHAnsi"/>
          <w:color w:val="auto"/>
          <w:sz w:val="22"/>
          <w:szCs w:val="22"/>
        </w:rPr>
        <w:t xml:space="preserve"> Chicago</w:t>
      </w:r>
      <w:r w:rsidR="001A6E1F" w:rsidRPr="00C20A3E">
        <w:rPr>
          <w:rFonts w:asciiTheme="minorHAnsi" w:hAnsiTheme="minorHAnsi"/>
          <w:color w:val="auto"/>
          <w:sz w:val="22"/>
          <w:szCs w:val="22"/>
        </w:rPr>
        <w:t xml:space="preserve">, </w:t>
      </w:r>
      <w:r w:rsidR="00CA52D9" w:rsidRPr="00CA52D9">
        <w:rPr>
          <w:rFonts w:asciiTheme="minorHAnsi" w:hAnsiTheme="minorHAnsi"/>
          <w:color w:val="auto"/>
          <w:sz w:val="22"/>
          <w:szCs w:val="22"/>
        </w:rPr>
        <w:t>301 E</w:t>
      </w:r>
      <w:r w:rsidR="00C406BB">
        <w:rPr>
          <w:rFonts w:asciiTheme="minorHAnsi" w:hAnsiTheme="minorHAnsi"/>
          <w:color w:val="auto"/>
          <w:sz w:val="22"/>
          <w:szCs w:val="22"/>
        </w:rPr>
        <w:t>ast</w:t>
      </w:r>
      <w:r w:rsidR="00CA52D9" w:rsidRPr="00CA52D9">
        <w:rPr>
          <w:rFonts w:asciiTheme="minorHAnsi" w:hAnsiTheme="minorHAnsi"/>
          <w:color w:val="auto"/>
          <w:sz w:val="22"/>
          <w:szCs w:val="22"/>
        </w:rPr>
        <w:t xml:space="preserve"> North Water St</w:t>
      </w:r>
      <w:r w:rsidR="00CA52D9">
        <w:rPr>
          <w:rFonts w:asciiTheme="minorHAnsi" w:hAnsiTheme="minorHAnsi"/>
          <w:color w:val="auto"/>
          <w:sz w:val="22"/>
          <w:szCs w:val="22"/>
        </w:rPr>
        <w:t>reet</w:t>
      </w:r>
      <w:r w:rsidR="00CA52D9" w:rsidRPr="00CA52D9">
        <w:rPr>
          <w:rFonts w:asciiTheme="minorHAnsi" w:hAnsiTheme="minorHAnsi"/>
          <w:color w:val="auto"/>
          <w:sz w:val="22"/>
          <w:szCs w:val="22"/>
        </w:rPr>
        <w:t xml:space="preserve">, </w:t>
      </w:r>
      <w:r w:rsidR="001A6E1F" w:rsidRPr="00C20A3E">
        <w:rPr>
          <w:rFonts w:asciiTheme="minorHAnsi" w:hAnsiTheme="minorHAnsi"/>
          <w:color w:val="auto"/>
          <w:sz w:val="22"/>
          <w:szCs w:val="22"/>
        </w:rPr>
        <w:t>Chicago</w:t>
      </w:r>
      <w:r w:rsidR="006923A4">
        <w:rPr>
          <w:rFonts w:asciiTheme="minorHAnsi" w:hAnsiTheme="minorHAnsi"/>
          <w:color w:val="auto"/>
          <w:sz w:val="22"/>
          <w:szCs w:val="22"/>
        </w:rPr>
        <w:t>.</w:t>
      </w:r>
      <w:r w:rsidR="00A37BE5">
        <w:rPr>
          <w:rFonts w:asciiTheme="minorHAnsi" w:hAnsiTheme="minorHAnsi"/>
          <w:color w:val="auto"/>
          <w:sz w:val="22"/>
          <w:szCs w:val="22"/>
        </w:rPr>
        <w:t xml:space="preserve"> </w:t>
      </w:r>
    </w:p>
    <w:p w14:paraId="3FD379A3" w14:textId="77777777" w:rsidR="007657BD" w:rsidRDefault="007657BD" w:rsidP="000D334C">
      <w:pPr>
        <w:pStyle w:val="Default"/>
        <w:rPr>
          <w:rFonts w:asciiTheme="minorHAnsi" w:hAnsiTheme="minorHAnsi"/>
          <w:color w:val="auto"/>
          <w:sz w:val="22"/>
          <w:szCs w:val="22"/>
        </w:rPr>
      </w:pPr>
    </w:p>
    <w:p w14:paraId="083D0970" w14:textId="2EEE2A4C" w:rsidR="00D86EA7" w:rsidRDefault="007657BD" w:rsidP="000D334C">
      <w:pPr>
        <w:pStyle w:val="Default"/>
        <w:rPr>
          <w:rFonts w:asciiTheme="minorHAnsi" w:hAnsiTheme="minorHAnsi"/>
          <w:color w:val="auto"/>
          <w:sz w:val="22"/>
          <w:szCs w:val="22"/>
        </w:rPr>
      </w:pPr>
      <w:r>
        <w:rPr>
          <w:rFonts w:asciiTheme="minorHAnsi" w:hAnsiTheme="minorHAnsi"/>
          <w:color w:val="auto"/>
          <w:sz w:val="22"/>
          <w:szCs w:val="22"/>
        </w:rPr>
        <w:t>Presenting sponsors</w:t>
      </w:r>
      <w:r w:rsidRPr="00C20A3E">
        <w:rPr>
          <w:rFonts w:asciiTheme="minorHAnsi" w:hAnsiTheme="minorHAnsi"/>
          <w:color w:val="auto"/>
          <w:sz w:val="22"/>
          <w:szCs w:val="22"/>
        </w:rPr>
        <w:t xml:space="preserve"> </w:t>
      </w:r>
      <w:r>
        <w:rPr>
          <w:rFonts w:asciiTheme="minorHAnsi" w:hAnsiTheme="minorHAnsi"/>
          <w:color w:val="auto"/>
          <w:sz w:val="22"/>
          <w:szCs w:val="22"/>
        </w:rPr>
        <w:t xml:space="preserve">Richard J Stephenson and Dr. Stacie J. Stephenson </w:t>
      </w:r>
      <w:r w:rsidRPr="00C20A3E">
        <w:rPr>
          <w:rFonts w:asciiTheme="minorHAnsi" w:hAnsiTheme="minorHAnsi"/>
          <w:color w:val="auto"/>
          <w:sz w:val="22"/>
          <w:szCs w:val="22"/>
        </w:rPr>
        <w:t xml:space="preserve">will </w:t>
      </w:r>
      <w:r>
        <w:rPr>
          <w:rFonts w:asciiTheme="minorHAnsi" w:hAnsiTheme="minorHAnsi"/>
          <w:color w:val="auto"/>
          <w:sz w:val="22"/>
          <w:szCs w:val="22"/>
        </w:rPr>
        <w:t>celebrate</w:t>
      </w:r>
      <w:r w:rsidRPr="00C20A3E">
        <w:rPr>
          <w:rFonts w:asciiTheme="minorHAnsi" w:hAnsiTheme="minorHAnsi"/>
          <w:color w:val="auto"/>
          <w:sz w:val="22"/>
          <w:szCs w:val="22"/>
        </w:rPr>
        <w:t xml:space="preserve"> </w:t>
      </w:r>
      <w:r>
        <w:rPr>
          <w:rFonts w:asciiTheme="minorHAnsi" w:hAnsiTheme="minorHAnsi"/>
          <w:color w:val="auto"/>
          <w:sz w:val="22"/>
          <w:szCs w:val="22"/>
        </w:rPr>
        <w:t xml:space="preserve">another year of Gateway-funded breakthrough clinical cancer research </w:t>
      </w:r>
      <w:proofErr w:type="gramStart"/>
      <w:r>
        <w:rPr>
          <w:rFonts w:asciiTheme="minorHAnsi" w:hAnsiTheme="minorHAnsi"/>
          <w:color w:val="auto"/>
          <w:sz w:val="22"/>
          <w:szCs w:val="22"/>
        </w:rPr>
        <w:t>trials</w:t>
      </w:r>
      <w:proofErr w:type="gramEnd"/>
      <w:r>
        <w:rPr>
          <w:rFonts w:asciiTheme="minorHAnsi" w:hAnsiTheme="minorHAnsi"/>
          <w:color w:val="auto"/>
          <w:sz w:val="22"/>
          <w:szCs w:val="22"/>
        </w:rPr>
        <w:t xml:space="preserve"> at institutions across the world.</w:t>
      </w:r>
    </w:p>
    <w:p w14:paraId="01D9756A" w14:textId="77777777" w:rsidR="007657BD" w:rsidRPr="00353B5B" w:rsidRDefault="007657BD" w:rsidP="000D334C">
      <w:pPr>
        <w:pStyle w:val="Default"/>
        <w:rPr>
          <w:rFonts w:asciiTheme="minorHAnsi" w:hAnsiTheme="minorHAnsi"/>
          <w:color w:val="auto"/>
          <w:sz w:val="28"/>
          <w:szCs w:val="28"/>
        </w:rPr>
      </w:pPr>
    </w:p>
    <w:p w14:paraId="46EE30DE" w14:textId="4A7B725B" w:rsidR="00F865F5" w:rsidRDefault="007817BD" w:rsidP="003047D0">
      <w:pPr>
        <w:rPr>
          <w:rFonts w:asciiTheme="minorHAnsi" w:hAnsiTheme="minorHAnsi"/>
          <w:sz w:val="22"/>
          <w:szCs w:val="22"/>
        </w:rPr>
      </w:pPr>
      <w:r w:rsidRPr="000229C8">
        <w:rPr>
          <w:rStyle w:val="bumpedfont15"/>
          <w:rFonts w:asciiTheme="minorHAnsi" w:hAnsiTheme="minorHAnsi"/>
          <w:sz w:val="22"/>
          <w:szCs w:val="22"/>
        </w:rPr>
        <w:t>Step right up to an awe-inspiring</w:t>
      </w:r>
      <w:r>
        <w:rPr>
          <w:rStyle w:val="bumpedfont15"/>
          <w:rFonts w:asciiTheme="minorHAnsi" w:hAnsiTheme="minorHAnsi"/>
          <w:sz w:val="22"/>
          <w:szCs w:val="22"/>
        </w:rPr>
        <w:t xml:space="preserve"> evening of</w:t>
      </w:r>
      <w:r w:rsidRPr="000229C8">
        <w:rPr>
          <w:rStyle w:val="bumpedfont15"/>
          <w:rFonts w:asciiTheme="minorHAnsi" w:hAnsiTheme="minorHAnsi"/>
          <w:sz w:val="22"/>
          <w:szCs w:val="22"/>
        </w:rPr>
        <w:t xml:space="preserve"> world-renowned entertainment</w:t>
      </w:r>
      <w:r>
        <w:rPr>
          <w:rStyle w:val="bumpedfont15"/>
          <w:rFonts w:asciiTheme="minorHAnsi" w:hAnsiTheme="minorHAnsi"/>
          <w:sz w:val="22"/>
          <w:szCs w:val="22"/>
        </w:rPr>
        <w:t>, featuring</w:t>
      </w:r>
      <w:r w:rsidR="0023452B">
        <w:rPr>
          <w:rFonts w:asciiTheme="minorHAnsi" w:hAnsiTheme="minorHAnsi"/>
          <w:sz w:val="22"/>
          <w:szCs w:val="22"/>
        </w:rPr>
        <w:t xml:space="preserve"> musical legend </w:t>
      </w:r>
      <w:hyperlink r:id="rId12" w:history="1">
        <w:r w:rsidR="0071602D">
          <w:rPr>
            <w:rStyle w:val="Hyperlink"/>
            <w:rFonts w:asciiTheme="minorHAnsi" w:hAnsiTheme="minorHAnsi"/>
            <w:sz w:val="22"/>
            <w:szCs w:val="22"/>
          </w:rPr>
          <w:t>Brian McKnight</w:t>
        </w:r>
      </w:hyperlink>
      <w:r w:rsidR="0023452B">
        <w:rPr>
          <w:rFonts w:asciiTheme="minorHAnsi" w:hAnsiTheme="minorHAnsi"/>
          <w:sz w:val="22"/>
          <w:szCs w:val="22"/>
        </w:rPr>
        <w:t>,</w:t>
      </w:r>
      <w:r w:rsidR="0071602D">
        <w:rPr>
          <w:rFonts w:asciiTheme="minorHAnsi" w:hAnsiTheme="minorHAnsi"/>
          <w:sz w:val="22"/>
          <w:szCs w:val="22"/>
        </w:rPr>
        <w:t xml:space="preserve"> </w:t>
      </w:r>
      <w:r w:rsidR="003047D0">
        <w:rPr>
          <w:rFonts w:asciiTheme="minorHAnsi" w:hAnsiTheme="minorHAnsi"/>
          <w:sz w:val="22"/>
          <w:szCs w:val="22"/>
        </w:rPr>
        <w:t xml:space="preserve">who </w:t>
      </w:r>
      <w:r w:rsidR="003047D0" w:rsidRPr="003047D0">
        <w:rPr>
          <w:rFonts w:asciiTheme="minorHAnsi" w:hAnsiTheme="minorHAnsi"/>
          <w:sz w:val="22"/>
          <w:szCs w:val="22"/>
        </w:rPr>
        <w:t xml:space="preserve">has released 19 albums to date over the past twenty-five years, selling </w:t>
      </w:r>
      <w:r w:rsidR="003047D0">
        <w:rPr>
          <w:rFonts w:asciiTheme="minorHAnsi" w:hAnsiTheme="minorHAnsi"/>
          <w:sz w:val="22"/>
          <w:szCs w:val="22"/>
        </w:rPr>
        <w:t>more than</w:t>
      </w:r>
      <w:r w:rsidR="003047D0" w:rsidRPr="003047D0">
        <w:rPr>
          <w:rFonts w:asciiTheme="minorHAnsi" w:hAnsiTheme="minorHAnsi"/>
          <w:sz w:val="22"/>
          <w:szCs w:val="22"/>
        </w:rPr>
        <w:t xml:space="preserve"> 30 million albums worldwide</w:t>
      </w:r>
      <w:r w:rsidR="00F865F5">
        <w:rPr>
          <w:rFonts w:asciiTheme="minorHAnsi" w:hAnsiTheme="minorHAnsi"/>
          <w:sz w:val="22"/>
          <w:szCs w:val="22"/>
        </w:rPr>
        <w:t xml:space="preserve"> and</w:t>
      </w:r>
      <w:r w:rsidR="003047D0" w:rsidRPr="003047D0">
        <w:rPr>
          <w:rFonts w:asciiTheme="minorHAnsi" w:hAnsiTheme="minorHAnsi"/>
          <w:sz w:val="22"/>
          <w:szCs w:val="22"/>
        </w:rPr>
        <w:t xml:space="preserve"> </w:t>
      </w:r>
      <w:r w:rsidR="0023452B">
        <w:rPr>
          <w:rFonts w:asciiTheme="minorHAnsi" w:hAnsiTheme="minorHAnsi"/>
          <w:sz w:val="22"/>
          <w:szCs w:val="22"/>
        </w:rPr>
        <w:t xml:space="preserve">receiving </w:t>
      </w:r>
      <w:r w:rsidR="003047D0" w:rsidRPr="003047D0">
        <w:rPr>
          <w:rFonts w:asciiTheme="minorHAnsi" w:hAnsiTheme="minorHAnsi"/>
          <w:sz w:val="22"/>
          <w:szCs w:val="22"/>
        </w:rPr>
        <w:t>16 Grammy Award nominations</w:t>
      </w:r>
      <w:r w:rsidR="0023452B">
        <w:rPr>
          <w:rFonts w:asciiTheme="minorHAnsi" w:hAnsiTheme="minorHAnsi"/>
          <w:sz w:val="22"/>
          <w:szCs w:val="22"/>
        </w:rPr>
        <w:t>.</w:t>
      </w:r>
    </w:p>
    <w:p w14:paraId="2B723DFC" w14:textId="77777777" w:rsidR="00F865F5" w:rsidRDefault="00F865F5" w:rsidP="003047D0">
      <w:pPr>
        <w:rPr>
          <w:rFonts w:asciiTheme="minorHAnsi" w:hAnsiTheme="minorHAnsi"/>
          <w:sz w:val="22"/>
          <w:szCs w:val="22"/>
        </w:rPr>
      </w:pPr>
    </w:p>
    <w:p w14:paraId="63EB3FA1" w14:textId="229E91B4" w:rsidR="00D86EA7" w:rsidRPr="003047D0" w:rsidRDefault="00F865F5" w:rsidP="003047D0">
      <w:pPr>
        <w:rPr>
          <w:rFonts w:asciiTheme="minorHAnsi" w:hAnsiTheme="minorHAnsi" w:cstheme="minorHAnsi"/>
          <w:sz w:val="22"/>
          <w:szCs w:val="22"/>
        </w:rPr>
      </w:pPr>
      <w:r>
        <w:rPr>
          <w:rFonts w:asciiTheme="minorHAnsi" w:hAnsiTheme="minorHAnsi"/>
          <w:sz w:val="22"/>
          <w:szCs w:val="22"/>
        </w:rPr>
        <w:t>Celebrity</w:t>
      </w:r>
      <w:r w:rsidR="007817BD">
        <w:rPr>
          <w:rFonts w:asciiTheme="minorHAnsi" w:hAnsiTheme="minorHAnsi"/>
          <w:sz w:val="22"/>
          <w:szCs w:val="22"/>
        </w:rPr>
        <w:t xml:space="preserve"> host </w:t>
      </w:r>
      <w:hyperlink r:id="rId13" w:history="1">
        <w:r w:rsidR="007817BD" w:rsidRPr="000E0D99">
          <w:rPr>
            <w:rStyle w:val="Hyperlink"/>
            <w:rFonts w:asciiTheme="minorHAnsi" w:hAnsiTheme="minorHAnsi" w:cs="Century Gothic"/>
            <w:sz w:val="22"/>
            <w:szCs w:val="22"/>
          </w:rPr>
          <w:t>Melissa Peterman</w:t>
        </w:r>
      </w:hyperlink>
      <w:r w:rsidR="007817BD" w:rsidRPr="00D34DA6">
        <w:rPr>
          <w:rStyle w:val="Hyperlink"/>
          <w:rFonts w:asciiTheme="minorHAnsi" w:hAnsiTheme="minorHAnsi" w:cs="Century Gothic"/>
          <w:color w:val="auto"/>
          <w:sz w:val="22"/>
          <w:szCs w:val="22"/>
          <w:u w:val="none"/>
        </w:rPr>
        <w:t>,</w:t>
      </w:r>
      <w:r w:rsidR="007817BD">
        <w:rPr>
          <w:rStyle w:val="Hyperlink"/>
          <w:rFonts w:asciiTheme="minorHAnsi" w:hAnsiTheme="minorHAnsi" w:cs="Century Gothic"/>
          <w:sz w:val="22"/>
          <w:szCs w:val="22"/>
          <w:u w:val="none"/>
        </w:rPr>
        <w:t xml:space="preserve"> </w:t>
      </w:r>
      <w:r w:rsidR="007817BD" w:rsidRPr="000E0D99">
        <w:rPr>
          <w:rFonts w:asciiTheme="minorHAnsi" w:hAnsiTheme="minorHAnsi"/>
          <w:sz w:val="22"/>
          <w:szCs w:val="22"/>
        </w:rPr>
        <w:t>actress</w:t>
      </w:r>
      <w:r w:rsidR="007817BD" w:rsidRPr="00FC6BB1">
        <w:rPr>
          <w:rFonts w:asciiTheme="minorHAnsi" w:hAnsiTheme="minorHAnsi"/>
          <w:sz w:val="22"/>
          <w:szCs w:val="22"/>
        </w:rPr>
        <w:t xml:space="preserve"> and comedian </w:t>
      </w:r>
      <w:r w:rsidR="007817BD" w:rsidRPr="000E0D99">
        <w:rPr>
          <w:rFonts w:asciiTheme="minorHAnsi" w:hAnsiTheme="minorHAnsi" w:cs="Arial"/>
          <w:sz w:val="22"/>
          <w:szCs w:val="22"/>
        </w:rPr>
        <w:t>best known for her role</w:t>
      </w:r>
      <w:r w:rsidR="00D426DD">
        <w:rPr>
          <w:rFonts w:asciiTheme="minorHAnsi" w:hAnsiTheme="minorHAnsi" w:cs="Arial"/>
          <w:sz w:val="22"/>
          <w:szCs w:val="22"/>
        </w:rPr>
        <w:t>s</w:t>
      </w:r>
      <w:r w:rsidR="007817BD" w:rsidRPr="000E0D99">
        <w:rPr>
          <w:rFonts w:asciiTheme="minorHAnsi" w:hAnsiTheme="minorHAnsi" w:cs="Arial"/>
          <w:sz w:val="22"/>
          <w:szCs w:val="22"/>
        </w:rPr>
        <w:t xml:space="preserve"> in the television comedy series </w:t>
      </w:r>
      <w:r w:rsidR="007817BD" w:rsidRPr="000E0D99">
        <w:rPr>
          <w:rFonts w:asciiTheme="minorHAnsi" w:hAnsiTheme="minorHAnsi" w:cs="Arial"/>
          <w:i/>
          <w:sz w:val="22"/>
          <w:szCs w:val="22"/>
        </w:rPr>
        <w:t>Reba</w:t>
      </w:r>
      <w:r w:rsidR="007817BD">
        <w:rPr>
          <w:rFonts w:asciiTheme="minorHAnsi" w:hAnsiTheme="minorHAnsi" w:cs="Arial"/>
          <w:sz w:val="22"/>
          <w:szCs w:val="22"/>
        </w:rPr>
        <w:t xml:space="preserve"> and </w:t>
      </w:r>
      <w:r w:rsidR="007817BD">
        <w:rPr>
          <w:rFonts w:asciiTheme="minorHAnsi" w:hAnsiTheme="minorHAnsi" w:cs="Arial"/>
          <w:i/>
          <w:sz w:val="22"/>
          <w:szCs w:val="22"/>
        </w:rPr>
        <w:t>Baby Daddy</w:t>
      </w:r>
      <w:r>
        <w:rPr>
          <w:rFonts w:asciiTheme="minorHAnsi" w:hAnsiTheme="minorHAnsi" w:cs="Arial"/>
          <w:i/>
          <w:sz w:val="22"/>
          <w:szCs w:val="22"/>
        </w:rPr>
        <w:t xml:space="preserve">, </w:t>
      </w:r>
      <w:r>
        <w:rPr>
          <w:rFonts w:asciiTheme="minorHAnsi" w:hAnsiTheme="minorHAnsi" w:cs="Arial"/>
          <w:sz w:val="22"/>
          <w:szCs w:val="22"/>
        </w:rPr>
        <w:t xml:space="preserve">will </w:t>
      </w:r>
      <w:r w:rsidR="00650921">
        <w:rPr>
          <w:rFonts w:asciiTheme="minorHAnsi" w:hAnsiTheme="minorHAnsi" w:cs="Arial"/>
          <w:sz w:val="22"/>
          <w:szCs w:val="22"/>
        </w:rPr>
        <w:t xml:space="preserve">ringmaster the night’s events beginning with </w:t>
      </w:r>
      <w:bookmarkStart w:id="0" w:name="_GoBack"/>
      <w:bookmarkEnd w:id="0"/>
      <w:r w:rsidR="00650921">
        <w:rPr>
          <w:rFonts w:asciiTheme="minorHAnsi" w:hAnsiTheme="minorHAnsi" w:cs="Arial"/>
          <w:sz w:val="22"/>
          <w:szCs w:val="22"/>
        </w:rPr>
        <w:t xml:space="preserve">a </w:t>
      </w:r>
      <w:r w:rsidR="007A79CD" w:rsidRPr="00353B5B">
        <w:rPr>
          <w:rFonts w:asciiTheme="minorHAnsi" w:hAnsiTheme="minorHAnsi" w:cstheme="minorHAnsi"/>
          <w:sz w:val="22"/>
          <w:szCs w:val="22"/>
        </w:rPr>
        <w:t xml:space="preserve">full </w:t>
      </w:r>
      <w:r w:rsidR="000E0D99" w:rsidRPr="00353B5B">
        <w:rPr>
          <w:rFonts w:asciiTheme="minorHAnsi" w:hAnsiTheme="minorHAnsi" w:cstheme="minorHAnsi"/>
          <w:sz w:val="22"/>
          <w:szCs w:val="22"/>
        </w:rPr>
        <w:t>Broadway</w:t>
      </w:r>
      <w:r w:rsidR="007A79CD" w:rsidRPr="00353B5B">
        <w:rPr>
          <w:rFonts w:asciiTheme="minorHAnsi" w:hAnsiTheme="minorHAnsi" w:cstheme="minorHAnsi"/>
          <w:sz w:val="22"/>
          <w:szCs w:val="22"/>
        </w:rPr>
        <w:t xml:space="preserve"> style</w:t>
      </w:r>
      <w:r w:rsidR="000E0D99" w:rsidRPr="00353B5B">
        <w:rPr>
          <w:rFonts w:asciiTheme="minorHAnsi" w:hAnsiTheme="minorHAnsi" w:cstheme="minorHAnsi"/>
          <w:sz w:val="22"/>
          <w:szCs w:val="22"/>
        </w:rPr>
        <w:t xml:space="preserve"> performance</w:t>
      </w:r>
      <w:r w:rsidR="00D86EA7" w:rsidRPr="00353B5B">
        <w:rPr>
          <w:rStyle w:val="bumpedfont15"/>
          <w:rFonts w:asciiTheme="minorHAnsi" w:hAnsiTheme="minorHAnsi" w:cstheme="minorHAnsi"/>
          <w:sz w:val="22"/>
          <w:szCs w:val="22"/>
        </w:rPr>
        <w:t xml:space="preserve"> </w:t>
      </w:r>
      <w:r w:rsidR="007A79CD" w:rsidRPr="00353B5B">
        <w:rPr>
          <w:rStyle w:val="bumpedfont15"/>
          <w:rFonts w:asciiTheme="minorHAnsi" w:hAnsiTheme="minorHAnsi" w:cstheme="minorHAnsi"/>
          <w:sz w:val="22"/>
          <w:szCs w:val="22"/>
        </w:rPr>
        <w:t xml:space="preserve">by </w:t>
      </w:r>
      <w:r w:rsidR="003047D0" w:rsidRPr="003047D0">
        <w:rPr>
          <w:rFonts w:asciiTheme="minorHAnsi" w:hAnsiTheme="minorHAnsi" w:cstheme="minorHAnsi"/>
          <w:sz w:val="22"/>
          <w:szCs w:val="22"/>
        </w:rPr>
        <w:t>11 year old</w:t>
      </w:r>
      <w:r w:rsidR="003047D0">
        <w:rPr>
          <w:rFonts w:asciiTheme="minorHAnsi" w:hAnsiTheme="minorHAnsi" w:cstheme="minorHAnsi"/>
          <w:sz w:val="22"/>
          <w:szCs w:val="22"/>
        </w:rPr>
        <w:t>,</w:t>
      </w:r>
      <w:r w:rsidR="003047D0" w:rsidRPr="003047D0">
        <w:rPr>
          <w:rFonts w:asciiTheme="minorHAnsi" w:hAnsiTheme="minorHAnsi" w:cstheme="minorHAnsi"/>
          <w:sz w:val="22"/>
          <w:szCs w:val="22"/>
        </w:rPr>
        <w:t xml:space="preserve"> </w:t>
      </w:r>
      <w:r w:rsidR="003047D0" w:rsidRPr="003047D0">
        <w:rPr>
          <w:rFonts w:asciiTheme="minorHAnsi" w:hAnsiTheme="minorHAnsi" w:cstheme="minorHAnsi"/>
          <w:i/>
          <w:sz w:val="22"/>
          <w:szCs w:val="22"/>
        </w:rPr>
        <w:t>America’s Got Talent</w:t>
      </w:r>
      <w:r w:rsidR="003047D0" w:rsidRPr="00CB4555">
        <w:rPr>
          <w:rFonts w:asciiTheme="minorHAnsi" w:hAnsiTheme="minorHAnsi" w:cstheme="minorHAnsi"/>
          <w:sz w:val="22"/>
          <w:szCs w:val="22"/>
        </w:rPr>
        <w:t xml:space="preserve">’s </w:t>
      </w:r>
      <w:r w:rsidR="003047D0" w:rsidRPr="003047D0">
        <w:rPr>
          <w:rFonts w:asciiTheme="minorHAnsi" w:hAnsiTheme="minorHAnsi" w:cstheme="minorHAnsi"/>
          <w:sz w:val="22"/>
          <w:szCs w:val="22"/>
        </w:rPr>
        <w:t>youngest finalist and Golden Buzzer winner,</w:t>
      </w:r>
      <w:r w:rsidR="003047D0" w:rsidRPr="003047D0">
        <w:rPr>
          <w:rFonts w:asciiTheme="minorHAnsi" w:hAnsiTheme="minorHAnsi" w:cstheme="minorHAnsi"/>
          <w:i/>
          <w:sz w:val="22"/>
          <w:szCs w:val="22"/>
        </w:rPr>
        <w:t xml:space="preserve"> </w:t>
      </w:r>
      <w:hyperlink r:id="rId14" w:history="1">
        <w:r w:rsidR="007A79CD" w:rsidRPr="00353B5B">
          <w:rPr>
            <w:rStyle w:val="Hyperlink"/>
            <w:rFonts w:asciiTheme="minorHAnsi" w:hAnsiTheme="minorHAnsi" w:cstheme="minorHAnsi"/>
            <w:sz w:val="22"/>
            <w:szCs w:val="22"/>
          </w:rPr>
          <w:t>Angelica Hale</w:t>
        </w:r>
      </w:hyperlink>
      <w:r w:rsidR="000C4646" w:rsidRPr="00353B5B">
        <w:rPr>
          <w:rFonts w:asciiTheme="minorHAnsi" w:hAnsiTheme="minorHAnsi" w:cstheme="minorHAnsi"/>
          <w:sz w:val="22"/>
          <w:szCs w:val="22"/>
        </w:rPr>
        <w:t xml:space="preserve"> </w:t>
      </w:r>
      <w:r w:rsidR="007A79CD" w:rsidRPr="00353B5B">
        <w:rPr>
          <w:rFonts w:asciiTheme="minorHAnsi" w:hAnsiTheme="minorHAnsi" w:cstheme="minorHAnsi"/>
          <w:sz w:val="22"/>
          <w:szCs w:val="22"/>
        </w:rPr>
        <w:t xml:space="preserve">and </w:t>
      </w:r>
      <w:r w:rsidR="00650921">
        <w:rPr>
          <w:rFonts w:asciiTheme="minorHAnsi" w:hAnsiTheme="minorHAnsi" w:cstheme="minorHAnsi"/>
          <w:sz w:val="22"/>
          <w:szCs w:val="22"/>
        </w:rPr>
        <w:t>u</w:t>
      </w:r>
      <w:r w:rsidR="003047D0" w:rsidRPr="003047D0">
        <w:rPr>
          <w:rFonts w:asciiTheme="minorHAnsi" w:hAnsiTheme="minorHAnsi" w:cstheme="minorHAnsi"/>
          <w:sz w:val="22"/>
          <w:szCs w:val="22"/>
        </w:rPr>
        <w:t xml:space="preserve">niversal recording artist </w:t>
      </w:r>
      <w:hyperlink r:id="rId15" w:history="1">
        <w:r w:rsidR="003047D0" w:rsidRPr="00D426DD">
          <w:rPr>
            <w:rStyle w:val="Hyperlink"/>
            <w:rFonts w:asciiTheme="minorHAnsi" w:hAnsiTheme="minorHAnsi" w:cstheme="minorHAnsi"/>
            <w:sz w:val="22"/>
            <w:szCs w:val="22"/>
          </w:rPr>
          <w:t>Fernando Varela</w:t>
        </w:r>
      </w:hyperlink>
      <w:r w:rsidR="00D426DD">
        <w:rPr>
          <w:rFonts w:asciiTheme="minorHAnsi" w:hAnsiTheme="minorHAnsi" w:cstheme="minorHAnsi"/>
        </w:rPr>
        <w:t xml:space="preserve">, </w:t>
      </w:r>
      <w:r w:rsidR="003047D0" w:rsidRPr="00D426DD">
        <w:rPr>
          <w:rFonts w:asciiTheme="minorHAnsi" w:hAnsiTheme="minorHAnsi" w:cstheme="minorHAnsi"/>
          <w:sz w:val="22"/>
          <w:szCs w:val="22"/>
        </w:rPr>
        <w:t>who has</w:t>
      </w:r>
      <w:r w:rsidR="003047D0" w:rsidRPr="003047D0">
        <w:rPr>
          <w:rFonts w:asciiTheme="minorHAnsi" w:hAnsiTheme="minorHAnsi" w:cstheme="minorHAnsi"/>
          <w:sz w:val="22"/>
          <w:szCs w:val="22"/>
        </w:rPr>
        <w:t xml:space="preserve"> stunned audiences as a classic modern day tenor and has performed with some of the greatest voices of our time</w:t>
      </w:r>
      <w:r w:rsidR="00650921">
        <w:rPr>
          <w:rFonts w:asciiTheme="minorHAnsi" w:hAnsiTheme="minorHAnsi" w:cstheme="minorHAnsi"/>
          <w:sz w:val="22"/>
          <w:szCs w:val="22"/>
        </w:rPr>
        <w:t xml:space="preserve"> including </w:t>
      </w:r>
      <w:r w:rsidR="003047D0" w:rsidRPr="003047D0">
        <w:rPr>
          <w:rFonts w:asciiTheme="minorHAnsi" w:hAnsiTheme="minorHAnsi" w:cstheme="minorHAnsi"/>
          <w:sz w:val="22"/>
          <w:szCs w:val="22"/>
        </w:rPr>
        <w:t>Lionel Richie</w:t>
      </w:r>
      <w:r w:rsidR="00650921">
        <w:rPr>
          <w:rFonts w:asciiTheme="minorHAnsi" w:hAnsiTheme="minorHAnsi" w:cstheme="minorHAnsi"/>
          <w:sz w:val="22"/>
          <w:szCs w:val="22"/>
        </w:rPr>
        <w:t xml:space="preserve"> and</w:t>
      </w:r>
      <w:r w:rsidR="003047D0" w:rsidRPr="003047D0">
        <w:rPr>
          <w:rFonts w:asciiTheme="minorHAnsi" w:hAnsiTheme="minorHAnsi" w:cstheme="minorHAnsi"/>
          <w:sz w:val="22"/>
          <w:szCs w:val="22"/>
        </w:rPr>
        <w:t xml:space="preserve"> Neil Diamond</w:t>
      </w:r>
      <w:r w:rsidR="00650921">
        <w:rPr>
          <w:rFonts w:asciiTheme="minorHAnsi" w:hAnsiTheme="minorHAnsi" w:cstheme="minorHAnsi"/>
          <w:sz w:val="22"/>
          <w:szCs w:val="22"/>
        </w:rPr>
        <w:t>.</w:t>
      </w:r>
      <w:r w:rsidR="007A79CD" w:rsidRPr="003047D0">
        <w:rPr>
          <w:rFonts w:asciiTheme="minorHAnsi" w:hAnsiTheme="minorHAnsi" w:cstheme="minorHAnsi"/>
          <w:sz w:val="22"/>
          <w:szCs w:val="22"/>
        </w:rPr>
        <w:t xml:space="preserve"> </w:t>
      </w:r>
      <w:r w:rsidR="00650921">
        <w:rPr>
          <w:rFonts w:asciiTheme="minorHAnsi" w:hAnsiTheme="minorHAnsi" w:cstheme="minorHAnsi"/>
          <w:sz w:val="22"/>
          <w:szCs w:val="22"/>
        </w:rPr>
        <w:t xml:space="preserve">The </w:t>
      </w:r>
      <w:r w:rsidR="0023452B">
        <w:rPr>
          <w:rFonts w:asciiTheme="minorHAnsi" w:hAnsiTheme="minorHAnsi" w:cstheme="minorHAnsi"/>
          <w:sz w:val="22"/>
          <w:szCs w:val="22"/>
        </w:rPr>
        <w:t>thrills</w:t>
      </w:r>
      <w:r w:rsidR="007A79CD" w:rsidRPr="00353B5B">
        <w:rPr>
          <w:rFonts w:asciiTheme="minorHAnsi" w:hAnsiTheme="minorHAnsi" w:cstheme="minorHAnsi"/>
          <w:sz w:val="22"/>
          <w:szCs w:val="22"/>
        </w:rPr>
        <w:t xml:space="preserve"> continue with </w:t>
      </w:r>
      <w:r w:rsidR="00D86EA7" w:rsidRPr="00353B5B">
        <w:rPr>
          <w:rStyle w:val="bumpedfont15"/>
          <w:rFonts w:asciiTheme="minorHAnsi" w:hAnsiTheme="minorHAnsi" w:cstheme="minorHAnsi"/>
          <w:sz w:val="22"/>
          <w:szCs w:val="22"/>
        </w:rPr>
        <w:t>the</w:t>
      </w:r>
      <w:r w:rsidR="00D86EA7" w:rsidRPr="00353B5B">
        <w:rPr>
          <w:rFonts w:asciiTheme="minorHAnsi" w:hAnsiTheme="minorHAnsi" w:cstheme="minorHAnsi"/>
          <w:sz w:val="22"/>
          <w:szCs w:val="22"/>
        </w:rPr>
        <w:t xml:space="preserve"> international </w:t>
      </w:r>
      <w:r w:rsidR="00EE6940" w:rsidRPr="00353B5B">
        <w:rPr>
          <w:rFonts w:asciiTheme="minorHAnsi" w:hAnsiTheme="minorHAnsi" w:cstheme="minorHAnsi"/>
          <w:sz w:val="22"/>
          <w:szCs w:val="22"/>
        </w:rPr>
        <w:t>five-piece</w:t>
      </w:r>
      <w:r w:rsidR="00D86EA7" w:rsidRPr="00353B5B">
        <w:rPr>
          <w:rFonts w:asciiTheme="minorHAnsi" w:hAnsiTheme="minorHAnsi" w:cstheme="minorHAnsi"/>
          <w:sz w:val="22"/>
          <w:szCs w:val="22"/>
        </w:rPr>
        <w:t xml:space="preserve"> acoustic party band </w:t>
      </w:r>
      <w:hyperlink r:id="rId16" w:history="1">
        <w:r w:rsidR="00D86EA7" w:rsidRPr="00353B5B">
          <w:rPr>
            <w:rStyle w:val="Hyperlink"/>
            <w:rFonts w:asciiTheme="minorHAnsi" w:hAnsiTheme="minorHAnsi" w:cstheme="minorHAnsi"/>
            <w:sz w:val="22"/>
            <w:szCs w:val="22"/>
          </w:rPr>
          <w:t>The London Essentials</w:t>
        </w:r>
      </w:hyperlink>
      <w:r w:rsidR="000C4646" w:rsidRPr="00D34DA6">
        <w:rPr>
          <w:rStyle w:val="Hyperlink"/>
          <w:rFonts w:asciiTheme="minorHAnsi" w:hAnsiTheme="minorHAnsi" w:cstheme="minorHAnsi"/>
          <w:color w:val="auto"/>
          <w:sz w:val="22"/>
          <w:szCs w:val="22"/>
          <w:u w:val="none"/>
        </w:rPr>
        <w:t>;</w:t>
      </w:r>
      <w:r w:rsidR="000E0D99" w:rsidRPr="00353B5B">
        <w:rPr>
          <w:rFonts w:asciiTheme="minorHAnsi" w:hAnsiTheme="minorHAnsi" w:cstheme="minorHAnsi"/>
          <w:sz w:val="22"/>
          <w:szCs w:val="22"/>
        </w:rPr>
        <w:t xml:space="preserve"> </w:t>
      </w:r>
      <w:r w:rsidR="003047D0" w:rsidRPr="003047D0">
        <w:rPr>
          <w:rFonts w:asciiTheme="minorHAnsi" w:hAnsiTheme="minorHAnsi" w:cstheme="minorHAnsi"/>
          <w:i/>
          <w:sz w:val="22"/>
          <w:szCs w:val="22"/>
        </w:rPr>
        <w:t>American Idol</w:t>
      </w:r>
      <w:r w:rsidR="003047D0" w:rsidRPr="003047D0">
        <w:rPr>
          <w:rFonts w:asciiTheme="minorHAnsi" w:hAnsiTheme="minorHAnsi" w:cstheme="minorHAnsi"/>
          <w:sz w:val="22"/>
          <w:szCs w:val="22"/>
        </w:rPr>
        <w:t xml:space="preserve"> finalist</w:t>
      </w:r>
      <w:r w:rsidR="00CB4555">
        <w:rPr>
          <w:rFonts w:asciiTheme="minorHAnsi" w:hAnsiTheme="minorHAnsi" w:cstheme="minorHAnsi"/>
          <w:sz w:val="22"/>
          <w:szCs w:val="22"/>
        </w:rPr>
        <w:t xml:space="preserve"> </w:t>
      </w:r>
      <w:r w:rsidR="003047D0" w:rsidRPr="003047D0">
        <w:rPr>
          <w:rFonts w:asciiTheme="minorHAnsi" w:hAnsiTheme="minorHAnsi" w:cstheme="minorHAnsi"/>
          <w:sz w:val="22"/>
          <w:szCs w:val="22"/>
        </w:rPr>
        <w:t xml:space="preserve">and star of </w:t>
      </w:r>
      <w:r w:rsidR="00CB4555">
        <w:rPr>
          <w:rFonts w:asciiTheme="minorHAnsi" w:hAnsiTheme="minorHAnsi" w:cstheme="minorHAnsi"/>
          <w:sz w:val="22"/>
          <w:szCs w:val="22"/>
        </w:rPr>
        <w:t xml:space="preserve">the </w:t>
      </w:r>
      <w:r w:rsidR="003047D0" w:rsidRPr="003047D0">
        <w:rPr>
          <w:rFonts w:asciiTheme="minorHAnsi" w:hAnsiTheme="minorHAnsi" w:cstheme="minorHAnsi"/>
          <w:sz w:val="22"/>
          <w:szCs w:val="22"/>
        </w:rPr>
        <w:t xml:space="preserve">new Netflix show </w:t>
      </w:r>
      <w:r w:rsidR="003047D0">
        <w:rPr>
          <w:rFonts w:asciiTheme="minorHAnsi" w:hAnsiTheme="minorHAnsi" w:cstheme="minorHAnsi"/>
          <w:sz w:val="22"/>
          <w:szCs w:val="22"/>
        </w:rPr>
        <w:t>“</w:t>
      </w:r>
      <w:r w:rsidR="003047D0" w:rsidRPr="003047D0">
        <w:rPr>
          <w:rFonts w:asciiTheme="minorHAnsi" w:hAnsiTheme="minorHAnsi" w:cstheme="minorHAnsi"/>
          <w:sz w:val="22"/>
          <w:szCs w:val="22"/>
        </w:rPr>
        <w:t>Westside</w:t>
      </w:r>
      <w:r w:rsidR="003047D0">
        <w:rPr>
          <w:rFonts w:asciiTheme="minorHAnsi" w:hAnsiTheme="minorHAnsi" w:cstheme="minorHAnsi"/>
          <w:sz w:val="22"/>
          <w:szCs w:val="22"/>
        </w:rPr>
        <w:t>”</w:t>
      </w:r>
      <w:r w:rsidR="003047D0" w:rsidRPr="003047D0">
        <w:rPr>
          <w:rFonts w:asciiTheme="minorHAnsi" w:hAnsiTheme="minorHAnsi" w:cstheme="minorHAnsi"/>
          <w:sz w:val="22"/>
          <w:szCs w:val="22"/>
        </w:rPr>
        <w:t xml:space="preserve"> debuting on November 9th,</w:t>
      </w:r>
      <w:r w:rsidR="003047D0" w:rsidRPr="003047D0">
        <w:rPr>
          <w:rFonts w:asciiTheme="minorHAnsi" w:hAnsiTheme="minorHAnsi" w:cstheme="minorHAnsi"/>
          <w:i/>
          <w:sz w:val="22"/>
          <w:szCs w:val="22"/>
        </w:rPr>
        <w:t xml:space="preserve"> </w:t>
      </w:r>
      <w:hyperlink r:id="rId17" w:history="1">
        <w:r w:rsidR="005843E5" w:rsidRPr="00353B5B">
          <w:rPr>
            <w:rStyle w:val="Hyperlink"/>
            <w:rFonts w:asciiTheme="minorHAnsi" w:hAnsiTheme="minorHAnsi" w:cstheme="minorHAnsi"/>
            <w:sz w:val="22"/>
            <w:szCs w:val="22"/>
          </w:rPr>
          <w:t>Pia Toscano</w:t>
        </w:r>
      </w:hyperlink>
      <w:r w:rsidR="000C4646" w:rsidRPr="00D34DA6">
        <w:rPr>
          <w:rFonts w:asciiTheme="minorHAnsi" w:hAnsiTheme="minorHAnsi" w:cstheme="minorHAnsi"/>
          <w:sz w:val="22"/>
          <w:szCs w:val="22"/>
        </w:rPr>
        <w:t>;</w:t>
      </w:r>
      <w:r w:rsidR="005843E5" w:rsidRPr="00D34DA6">
        <w:rPr>
          <w:rFonts w:asciiTheme="minorHAnsi" w:hAnsiTheme="minorHAnsi" w:cstheme="minorHAnsi"/>
          <w:sz w:val="22"/>
          <w:szCs w:val="22"/>
        </w:rPr>
        <w:t xml:space="preserve"> </w:t>
      </w:r>
      <w:r w:rsidR="00CB4555">
        <w:rPr>
          <w:rFonts w:asciiTheme="minorHAnsi" w:hAnsiTheme="minorHAnsi" w:cstheme="minorHAnsi"/>
          <w:sz w:val="22"/>
          <w:szCs w:val="22"/>
        </w:rPr>
        <w:t xml:space="preserve">and </w:t>
      </w:r>
      <w:r w:rsidR="003047D0" w:rsidRPr="003047D0">
        <w:rPr>
          <w:rFonts w:asciiTheme="minorHAnsi" w:hAnsiTheme="minorHAnsi" w:cstheme="minorHAnsi"/>
          <w:sz w:val="22"/>
          <w:szCs w:val="22"/>
        </w:rPr>
        <w:t xml:space="preserve">electrifying pianist, recording artist and composer </w:t>
      </w:r>
      <w:hyperlink r:id="rId18" w:history="1">
        <w:r w:rsidR="005843E5" w:rsidRPr="00353B5B">
          <w:rPr>
            <w:rStyle w:val="Hyperlink"/>
            <w:rFonts w:asciiTheme="minorHAnsi" w:hAnsiTheme="minorHAnsi" w:cstheme="minorHAnsi"/>
            <w:sz w:val="22"/>
            <w:szCs w:val="22"/>
          </w:rPr>
          <w:t>William Joseph</w:t>
        </w:r>
      </w:hyperlink>
      <w:r w:rsidR="005843E5" w:rsidRPr="00353B5B">
        <w:rPr>
          <w:rFonts w:asciiTheme="minorHAnsi" w:hAnsiTheme="minorHAnsi" w:cstheme="minorHAnsi"/>
          <w:sz w:val="22"/>
          <w:szCs w:val="22"/>
        </w:rPr>
        <w:t xml:space="preserve"> </w:t>
      </w:r>
      <w:r w:rsidR="003047D0" w:rsidRPr="003047D0">
        <w:rPr>
          <w:rFonts w:asciiTheme="minorHAnsi" w:hAnsiTheme="minorHAnsi" w:cstheme="minorHAnsi"/>
          <w:sz w:val="22"/>
          <w:szCs w:val="22"/>
        </w:rPr>
        <w:t>who has shared the stage with</w:t>
      </w:r>
      <w:r w:rsidR="00D426DD">
        <w:rPr>
          <w:rFonts w:asciiTheme="minorHAnsi" w:hAnsiTheme="minorHAnsi" w:cstheme="minorHAnsi"/>
          <w:sz w:val="22"/>
          <w:szCs w:val="22"/>
        </w:rPr>
        <w:t xml:space="preserve"> such </w:t>
      </w:r>
      <w:r w:rsidR="007657BD">
        <w:rPr>
          <w:rFonts w:asciiTheme="minorHAnsi" w:hAnsiTheme="minorHAnsi" w:cstheme="minorHAnsi"/>
          <w:sz w:val="22"/>
          <w:szCs w:val="22"/>
        </w:rPr>
        <w:t xml:space="preserve">greats </w:t>
      </w:r>
      <w:r w:rsidR="00D426DD">
        <w:rPr>
          <w:rFonts w:asciiTheme="minorHAnsi" w:hAnsiTheme="minorHAnsi" w:cstheme="minorHAnsi"/>
          <w:sz w:val="22"/>
          <w:szCs w:val="22"/>
        </w:rPr>
        <w:t>as</w:t>
      </w:r>
      <w:r w:rsidR="003047D0" w:rsidRPr="003047D0">
        <w:rPr>
          <w:rFonts w:asciiTheme="minorHAnsi" w:hAnsiTheme="minorHAnsi" w:cstheme="minorHAnsi"/>
          <w:sz w:val="22"/>
          <w:szCs w:val="22"/>
        </w:rPr>
        <w:t xml:space="preserve"> </w:t>
      </w:r>
      <w:r w:rsidR="0023452B" w:rsidRPr="003047D0">
        <w:rPr>
          <w:rFonts w:asciiTheme="minorHAnsi" w:hAnsiTheme="minorHAnsi" w:cstheme="minorHAnsi"/>
          <w:sz w:val="22"/>
          <w:szCs w:val="22"/>
        </w:rPr>
        <w:t>Beyoncé</w:t>
      </w:r>
      <w:r w:rsidR="003047D0" w:rsidRPr="003047D0">
        <w:rPr>
          <w:rFonts w:asciiTheme="minorHAnsi" w:hAnsiTheme="minorHAnsi" w:cstheme="minorHAnsi"/>
          <w:sz w:val="22"/>
          <w:szCs w:val="22"/>
        </w:rPr>
        <w:t>, John Legend</w:t>
      </w:r>
      <w:r w:rsidR="0023452B">
        <w:rPr>
          <w:rFonts w:asciiTheme="minorHAnsi" w:hAnsiTheme="minorHAnsi" w:cstheme="minorHAnsi"/>
          <w:sz w:val="22"/>
          <w:szCs w:val="22"/>
        </w:rPr>
        <w:t xml:space="preserve"> and</w:t>
      </w:r>
      <w:r w:rsidR="003047D0" w:rsidRPr="003047D0">
        <w:rPr>
          <w:rFonts w:asciiTheme="minorHAnsi" w:hAnsiTheme="minorHAnsi" w:cstheme="minorHAnsi"/>
          <w:sz w:val="22"/>
          <w:szCs w:val="22"/>
        </w:rPr>
        <w:t xml:space="preserve"> Michael Bublé</w:t>
      </w:r>
      <w:r w:rsidR="00C178E0">
        <w:rPr>
          <w:rFonts w:asciiTheme="minorHAnsi" w:hAnsiTheme="minorHAnsi" w:cstheme="minorHAnsi"/>
          <w:sz w:val="22"/>
          <w:szCs w:val="22"/>
        </w:rPr>
        <w:t>;</w:t>
      </w:r>
      <w:r w:rsidR="003047D0">
        <w:rPr>
          <w:rFonts w:asciiTheme="minorHAnsi" w:hAnsiTheme="minorHAnsi" w:cstheme="minorHAnsi"/>
          <w:sz w:val="22"/>
          <w:szCs w:val="22"/>
        </w:rPr>
        <w:t xml:space="preserve"> </w:t>
      </w:r>
      <w:r w:rsidR="005843E5" w:rsidRPr="00353B5B">
        <w:rPr>
          <w:rFonts w:asciiTheme="minorHAnsi" w:hAnsiTheme="minorHAnsi" w:cstheme="minorHAnsi"/>
          <w:sz w:val="22"/>
          <w:szCs w:val="22"/>
        </w:rPr>
        <w:t xml:space="preserve">with </w:t>
      </w:r>
      <w:r w:rsidR="003047D0" w:rsidRPr="003047D0">
        <w:rPr>
          <w:rFonts w:asciiTheme="minorHAnsi" w:hAnsiTheme="minorHAnsi" w:cstheme="minorHAnsi"/>
          <w:sz w:val="22"/>
          <w:szCs w:val="22"/>
        </w:rPr>
        <w:t xml:space="preserve">international virtuoso violinist </w:t>
      </w:r>
      <w:hyperlink r:id="rId19" w:history="1">
        <w:r w:rsidR="005843E5" w:rsidRPr="00353B5B">
          <w:rPr>
            <w:rStyle w:val="Hyperlink"/>
            <w:rFonts w:asciiTheme="minorHAnsi" w:hAnsiTheme="minorHAnsi" w:cstheme="minorHAnsi"/>
            <w:sz w:val="22"/>
            <w:szCs w:val="22"/>
          </w:rPr>
          <w:t>Caroline Campbell</w:t>
        </w:r>
      </w:hyperlink>
      <w:r w:rsidR="007A79CD" w:rsidRPr="00D34DA6">
        <w:rPr>
          <w:rFonts w:asciiTheme="minorHAnsi" w:hAnsiTheme="minorHAnsi" w:cstheme="minorHAnsi"/>
          <w:sz w:val="22"/>
          <w:szCs w:val="22"/>
        </w:rPr>
        <w:t xml:space="preserve">, </w:t>
      </w:r>
      <w:r w:rsidR="0023452B">
        <w:rPr>
          <w:rFonts w:asciiTheme="minorHAnsi" w:hAnsiTheme="minorHAnsi" w:cstheme="minorHAnsi"/>
          <w:sz w:val="22"/>
          <w:szCs w:val="22"/>
        </w:rPr>
        <w:t>also</w:t>
      </w:r>
      <w:r w:rsidR="003047D0">
        <w:rPr>
          <w:rFonts w:asciiTheme="minorHAnsi" w:hAnsiTheme="minorHAnsi" w:cstheme="minorHAnsi"/>
          <w:sz w:val="22"/>
          <w:szCs w:val="22"/>
        </w:rPr>
        <w:t xml:space="preserve"> known </w:t>
      </w:r>
      <w:r w:rsidR="003047D0" w:rsidRPr="003047D0">
        <w:rPr>
          <w:rFonts w:asciiTheme="minorHAnsi" w:hAnsiTheme="minorHAnsi" w:cstheme="minorHAnsi"/>
          <w:sz w:val="22"/>
          <w:szCs w:val="22"/>
        </w:rPr>
        <w:t>as the "violinist to the stars</w:t>
      </w:r>
      <w:r w:rsidR="00C178E0">
        <w:rPr>
          <w:rFonts w:asciiTheme="minorHAnsi" w:hAnsiTheme="minorHAnsi" w:cstheme="minorHAnsi"/>
          <w:sz w:val="22"/>
          <w:szCs w:val="22"/>
        </w:rPr>
        <w:t>,</w:t>
      </w:r>
      <w:r w:rsidR="003047D0" w:rsidRPr="003047D0">
        <w:rPr>
          <w:rFonts w:asciiTheme="minorHAnsi" w:hAnsiTheme="minorHAnsi" w:cstheme="minorHAnsi"/>
          <w:sz w:val="22"/>
          <w:szCs w:val="22"/>
        </w:rPr>
        <w:t xml:space="preserve">" </w:t>
      </w:r>
      <w:r w:rsidR="0023452B">
        <w:rPr>
          <w:rFonts w:asciiTheme="minorHAnsi" w:hAnsiTheme="minorHAnsi" w:cstheme="minorHAnsi"/>
          <w:sz w:val="22"/>
          <w:szCs w:val="22"/>
        </w:rPr>
        <w:t>who</w:t>
      </w:r>
      <w:r w:rsidR="003047D0">
        <w:rPr>
          <w:rFonts w:asciiTheme="minorHAnsi" w:hAnsiTheme="minorHAnsi" w:cstheme="minorHAnsi"/>
          <w:sz w:val="22"/>
          <w:szCs w:val="22"/>
        </w:rPr>
        <w:t xml:space="preserve"> has</w:t>
      </w:r>
      <w:r w:rsidR="0023452B">
        <w:rPr>
          <w:rFonts w:asciiTheme="minorHAnsi" w:hAnsiTheme="minorHAnsi" w:cstheme="minorHAnsi"/>
          <w:sz w:val="22"/>
          <w:szCs w:val="22"/>
        </w:rPr>
        <w:t xml:space="preserve"> appeared at Carnegie Hall and the Kennedy Center and</w:t>
      </w:r>
      <w:r w:rsidR="00CB4555">
        <w:rPr>
          <w:rFonts w:asciiTheme="minorHAnsi" w:hAnsiTheme="minorHAnsi" w:cstheme="minorHAnsi"/>
          <w:sz w:val="22"/>
          <w:szCs w:val="22"/>
        </w:rPr>
        <w:t xml:space="preserve"> has</w:t>
      </w:r>
      <w:r w:rsidR="003047D0" w:rsidRPr="003047D0">
        <w:rPr>
          <w:rFonts w:asciiTheme="minorHAnsi" w:hAnsiTheme="minorHAnsi" w:cstheme="minorHAnsi"/>
          <w:sz w:val="22"/>
          <w:szCs w:val="22"/>
        </w:rPr>
        <w:t xml:space="preserve"> performed duets with Andrea Bocelli, Sting</w:t>
      </w:r>
      <w:r w:rsidR="0023452B">
        <w:rPr>
          <w:rFonts w:asciiTheme="minorHAnsi" w:hAnsiTheme="minorHAnsi" w:cstheme="minorHAnsi"/>
          <w:sz w:val="22"/>
          <w:szCs w:val="22"/>
        </w:rPr>
        <w:t xml:space="preserve"> and</w:t>
      </w:r>
      <w:r w:rsidR="003047D0" w:rsidRPr="003047D0">
        <w:rPr>
          <w:rFonts w:asciiTheme="minorHAnsi" w:hAnsiTheme="minorHAnsi" w:cstheme="minorHAnsi"/>
          <w:sz w:val="22"/>
          <w:szCs w:val="22"/>
        </w:rPr>
        <w:t xml:space="preserve"> David Foster</w:t>
      </w:r>
      <w:r w:rsidR="00353B5B" w:rsidRPr="00353B5B">
        <w:rPr>
          <w:rFonts w:asciiTheme="minorHAnsi" w:hAnsiTheme="minorHAnsi" w:cstheme="minorHAnsi"/>
          <w:sz w:val="22"/>
          <w:szCs w:val="22"/>
        </w:rPr>
        <w:t xml:space="preserve">. </w:t>
      </w:r>
      <w:r w:rsidR="00E75653" w:rsidRPr="00353B5B">
        <w:rPr>
          <w:rFonts w:asciiTheme="minorHAnsi" w:hAnsiTheme="minorHAnsi" w:cstheme="minorHAnsi"/>
          <w:sz w:val="22"/>
          <w:szCs w:val="22"/>
        </w:rPr>
        <w:t xml:space="preserve">This night </w:t>
      </w:r>
      <w:r w:rsidR="00D22D0B" w:rsidRPr="00353B5B">
        <w:rPr>
          <w:rFonts w:asciiTheme="minorHAnsi" w:hAnsiTheme="minorHAnsi" w:cstheme="minorHAnsi"/>
          <w:sz w:val="22"/>
          <w:szCs w:val="22"/>
        </w:rPr>
        <w:t xml:space="preserve">full of surprises will end with </w:t>
      </w:r>
      <w:r w:rsidR="002B2B71" w:rsidRPr="00353B5B">
        <w:rPr>
          <w:rFonts w:asciiTheme="minorHAnsi" w:hAnsiTheme="minorHAnsi" w:cstheme="minorHAnsi"/>
          <w:sz w:val="22"/>
          <w:szCs w:val="22"/>
        </w:rPr>
        <w:t>high energy, dance band</w:t>
      </w:r>
      <w:r w:rsidR="009C4F18" w:rsidRPr="00353B5B">
        <w:rPr>
          <w:rFonts w:asciiTheme="minorHAnsi" w:hAnsiTheme="minorHAnsi" w:cstheme="minorHAnsi"/>
          <w:sz w:val="22"/>
          <w:szCs w:val="22"/>
        </w:rPr>
        <w:t xml:space="preserve"> </w:t>
      </w:r>
      <w:hyperlink r:id="rId20" w:history="1">
        <w:r w:rsidR="009C4F18" w:rsidRPr="00353B5B">
          <w:rPr>
            <w:rStyle w:val="Hyperlink"/>
            <w:rFonts w:asciiTheme="minorHAnsi" w:hAnsiTheme="minorHAnsi" w:cstheme="minorHAnsi"/>
            <w:sz w:val="22"/>
            <w:szCs w:val="22"/>
          </w:rPr>
          <w:t>Montreal Rhapsody Orchestra</w:t>
        </w:r>
      </w:hyperlink>
      <w:r w:rsidR="009C4F18" w:rsidRPr="00353B5B">
        <w:rPr>
          <w:rFonts w:asciiTheme="minorHAnsi" w:hAnsiTheme="minorHAnsi" w:cstheme="minorHAnsi"/>
          <w:sz w:val="22"/>
          <w:szCs w:val="22"/>
        </w:rPr>
        <w:t>.</w:t>
      </w:r>
      <w:r w:rsidR="00FC6BB1" w:rsidRPr="00353B5B">
        <w:rPr>
          <w:rFonts w:asciiTheme="minorHAnsi" w:hAnsiTheme="minorHAnsi" w:cstheme="minorHAnsi"/>
          <w:sz w:val="22"/>
          <w:szCs w:val="22"/>
        </w:rPr>
        <w:t xml:space="preserve"> </w:t>
      </w:r>
    </w:p>
    <w:p w14:paraId="013AD63E" w14:textId="77777777" w:rsidR="007817BD" w:rsidRDefault="007817BD" w:rsidP="000D334C">
      <w:pPr>
        <w:pStyle w:val="Default"/>
        <w:rPr>
          <w:rFonts w:asciiTheme="minorHAnsi" w:hAnsiTheme="minorHAnsi" w:cstheme="minorHAnsi"/>
          <w:sz w:val="22"/>
          <w:szCs w:val="22"/>
        </w:rPr>
      </w:pPr>
    </w:p>
    <w:p w14:paraId="491604D8" w14:textId="18C3CD36" w:rsidR="007817BD" w:rsidRPr="005843E5" w:rsidRDefault="007657BD" w:rsidP="007817BD">
      <w:pPr>
        <w:pStyle w:val="Default"/>
        <w:rPr>
          <w:rFonts w:asciiTheme="minorHAnsi" w:hAnsiTheme="minorHAnsi"/>
          <w:color w:val="auto"/>
          <w:sz w:val="22"/>
          <w:szCs w:val="22"/>
        </w:rPr>
      </w:pPr>
      <w:r>
        <w:rPr>
          <w:rFonts w:asciiTheme="minorHAnsi" w:hAnsiTheme="minorHAnsi"/>
          <w:color w:val="auto"/>
          <w:sz w:val="22"/>
          <w:szCs w:val="22"/>
        </w:rPr>
        <w:t>Cocktail hour begins at 6 p.m. followed by The Main Event at 7 p.m. with a</w:t>
      </w:r>
      <w:r w:rsidR="007817BD">
        <w:rPr>
          <w:rStyle w:val="bumpedfont15"/>
          <w:rFonts w:asciiTheme="minorHAnsi" w:hAnsiTheme="minorHAnsi"/>
          <w:sz w:val="22"/>
          <w:szCs w:val="22"/>
        </w:rPr>
        <w:t xml:space="preserve"> unique culinary designed by premier </w:t>
      </w:r>
      <w:hyperlink r:id="rId21" w:history="1">
        <w:r w:rsidR="007817BD" w:rsidRPr="00E75653">
          <w:rPr>
            <w:rStyle w:val="Hyperlink"/>
            <w:rFonts w:asciiTheme="minorHAnsi" w:hAnsiTheme="minorHAnsi" w:cs="Century Gothic"/>
            <w:sz w:val="22"/>
            <w:szCs w:val="22"/>
          </w:rPr>
          <w:t>Chef Markus Ford</w:t>
        </w:r>
      </w:hyperlink>
      <w:r w:rsidR="007817BD">
        <w:rPr>
          <w:rStyle w:val="bumpedfont15"/>
          <w:rFonts w:asciiTheme="minorHAnsi" w:hAnsiTheme="minorHAnsi"/>
          <w:sz w:val="22"/>
          <w:szCs w:val="22"/>
        </w:rPr>
        <w:t xml:space="preserve">. </w:t>
      </w:r>
    </w:p>
    <w:p w14:paraId="0A34896B" w14:textId="77777777" w:rsidR="000229C8" w:rsidRPr="000229C8" w:rsidRDefault="000229C8" w:rsidP="000229C8">
      <w:pPr>
        <w:rPr>
          <w:rFonts w:asciiTheme="minorHAnsi" w:hAnsiTheme="minorHAnsi"/>
        </w:rPr>
      </w:pPr>
    </w:p>
    <w:p w14:paraId="1C887476" w14:textId="1FDEA919" w:rsidR="000229C8" w:rsidRPr="000229C8" w:rsidRDefault="000229C8" w:rsidP="000229C8">
      <w:pPr>
        <w:rPr>
          <w:rStyle w:val="bumpedfont15"/>
          <w:rFonts w:asciiTheme="minorHAnsi" w:eastAsiaTheme="minorHAnsi" w:hAnsiTheme="minorHAnsi"/>
          <w:sz w:val="22"/>
          <w:szCs w:val="22"/>
        </w:rPr>
      </w:pPr>
      <w:r w:rsidRPr="000229C8">
        <w:rPr>
          <w:rStyle w:val="bumpedfont15"/>
          <w:rFonts w:asciiTheme="minorHAnsi" w:hAnsiTheme="minorHAnsi"/>
          <w:sz w:val="22"/>
          <w:szCs w:val="22"/>
        </w:rPr>
        <w:t>Tickets are</w:t>
      </w:r>
      <w:r w:rsidRPr="000229C8">
        <w:rPr>
          <w:rStyle w:val="bumpedfont15"/>
          <w:rFonts w:asciiTheme="minorHAnsi" w:hAnsiTheme="minorHAnsi"/>
          <w:b/>
          <w:bCs/>
          <w:sz w:val="22"/>
          <w:szCs w:val="22"/>
        </w:rPr>
        <w:t> </w:t>
      </w:r>
      <w:r w:rsidRPr="000229C8">
        <w:rPr>
          <w:rStyle w:val="bumpedfont15"/>
          <w:rFonts w:asciiTheme="minorHAnsi" w:hAnsiTheme="minorHAnsi"/>
          <w:sz w:val="22"/>
          <w:szCs w:val="22"/>
        </w:rPr>
        <w:t>$1,000 per person. Sponsorships begin at $10,000. For sponsorship opportunities, contact</w:t>
      </w:r>
      <w:r w:rsidR="005F6F2F">
        <w:rPr>
          <w:rStyle w:val="bumpedfont15"/>
          <w:rFonts w:asciiTheme="minorHAnsi" w:hAnsiTheme="minorHAnsi"/>
          <w:sz w:val="22"/>
          <w:szCs w:val="22"/>
        </w:rPr>
        <w:t xml:space="preserve"> </w:t>
      </w:r>
      <w:hyperlink r:id="rId22" w:history="1">
        <w:r w:rsidRPr="005F6F2F">
          <w:rPr>
            <w:rStyle w:val="bumpedfont15"/>
            <w:rFonts w:asciiTheme="minorHAnsi" w:hAnsiTheme="minorHAnsi"/>
            <w:color w:val="0000FF"/>
            <w:sz w:val="22"/>
            <w:szCs w:val="22"/>
            <w:u w:val="single"/>
          </w:rPr>
          <w:t>events@gatewaycr.org</w:t>
        </w:r>
      </w:hyperlink>
      <w:r w:rsidRPr="000229C8">
        <w:rPr>
          <w:rStyle w:val="bumpedfont15"/>
          <w:rFonts w:asciiTheme="minorHAnsi" w:hAnsiTheme="minorHAnsi"/>
          <w:sz w:val="22"/>
          <w:szCs w:val="22"/>
        </w:rPr>
        <w:t> or call 866-932-4208.</w:t>
      </w:r>
    </w:p>
    <w:p w14:paraId="18C0C56D" w14:textId="77777777" w:rsidR="00355810" w:rsidRDefault="00355810" w:rsidP="00355810">
      <w:pPr>
        <w:pStyle w:val="NormalWeb"/>
        <w:spacing w:before="0" w:beforeAutospacing="0" w:after="0" w:afterAutospacing="0"/>
        <w:jc w:val="right"/>
        <w:rPr>
          <w:rFonts w:ascii="Arial" w:hAnsi="Arial" w:cs="Arial"/>
          <w:sz w:val="22"/>
          <w:szCs w:val="22"/>
        </w:rPr>
      </w:pPr>
    </w:p>
    <w:p w14:paraId="3E372540" w14:textId="1B60EC3B" w:rsidR="00072D37" w:rsidRPr="00BD728D" w:rsidRDefault="00600504" w:rsidP="000452CC">
      <w:pPr>
        <w:pStyle w:val="Default"/>
        <w:rPr>
          <w:rFonts w:asciiTheme="minorHAnsi" w:hAnsiTheme="minorHAnsi"/>
          <w:color w:val="auto"/>
          <w:sz w:val="22"/>
          <w:szCs w:val="22"/>
        </w:rPr>
      </w:pPr>
      <w:r>
        <w:rPr>
          <w:rFonts w:asciiTheme="minorHAnsi" w:hAnsiTheme="minorHAnsi"/>
          <w:color w:val="auto"/>
          <w:sz w:val="22"/>
          <w:szCs w:val="22"/>
        </w:rPr>
        <w:t>All p</w:t>
      </w:r>
      <w:r w:rsidR="00072D37" w:rsidRPr="00BD728D">
        <w:rPr>
          <w:rFonts w:asciiTheme="minorHAnsi" w:hAnsiTheme="minorHAnsi"/>
          <w:color w:val="auto"/>
          <w:sz w:val="22"/>
          <w:szCs w:val="22"/>
        </w:rPr>
        <w:t xml:space="preserve">roceeds from </w:t>
      </w:r>
      <w:r w:rsidR="006963F9" w:rsidRPr="00C20A3E">
        <w:rPr>
          <w:rFonts w:asciiTheme="minorHAnsi" w:hAnsiTheme="minorHAnsi"/>
          <w:color w:val="auto"/>
          <w:sz w:val="22"/>
          <w:szCs w:val="22"/>
        </w:rPr>
        <w:t>“</w:t>
      </w:r>
      <w:r w:rsidR="00CA52D9">
        <w:rPr>
          <w:rFonts w:asciiTheme="minorHAnsi" w:hAnsiTheme="minorHAnsi"/>
          <w:color w:val="auto"/>
          <w:sz w:val="22"/>
          <w:szCs w:val="22"/>
        </w:rPr>
        <w:t>The Greatest Gateway”</w:t>
      </w:r>
      <w:r w:rsidR="006963F9">
        <w:rPr>
          <w:rFonts w:asciiTheme="minorHAnsi" w:hAnsiTheme="minorHAnsi"/>
          <w:color w:val="auto"/>
          <w:sz w:val="22"/>
          <w:szCs w:val="22"/>
        </w:rPr>
        <w:t xml:space="preserve"> </w:t>
      </w:r>
      <w:r w:rsidR="00072D37" w:rsidRPr="00BD728D">
        <w:rPr>
          <w:rFonts w:asciiTheme="minorHAnsi" w:hAnsiTheme="minorHAnsi"/>
          <w:color w:val="auto"/>
          <w:sz w:val="22"/>
          <w:szCs w:val="22"/>
        </w:rPr>
        <w:t xml:space="preserve">will help support </w:t>
      </w:r>
      <w:hyperlink r:id="rId23" w:history="1">
        <w:r w:rsidRPr="00600504">
          <w:rPr>
            <w:rStyle w:val="Hyperlink"/>
            <w:rFonts w:asciiTheme="minorHAnsi" w:hAnsiTheme="minorHAnsi" w:cs="Arial"/>
            <w:sz w:val="22"/>
            <w:szCs w:val="22"/>
          </w:rPr>
          <w:t>Gateway for Cancer Research</w:t>
        </w:r>
      </w:hyperlink>
      <w:r w:rsidR="005E2AE3" w:rsidRPr="005E2AE3">
        <w:rPr>
          <w:rStyle w:val="Hyperlink"/>
          <w:rFonts w:asciiTheme="minorHAnsi" w:hAnsiTheme="minorHAnsi" w:cs="Arial"/>
          <w:color w:val="auto"/>
          <w:sz w:val="22"/>
          <w:szCs w:val="22"/>
          <w:u w:val="none"/>
        </w:rPr>
        <w:t>, where</w:t>
      </w:r>
      <w:r w:rsidRPr="005E2AE3">
        <w:rPr>
          <w:rFonts w:asciiTheme="minorHAnsi" w:hAnsiTheme="minorHAnsi"/>
          <w:color w:val="auto"/>
          <w:sz w:val="22"/>
          <w:szCs w:val="22"/>
        </w:rPr>
        <w:t xml:space="preserve"> </w:t>
      </w:r>
      <w:r w:rsidR="005E2AE3">
        <w:rPr>
          <w:rFonts w:asciiTheme="minorHAnsi" w:hAnsiTheme="minorHAnsi"/>
          <w:color w:val="auto"/>
          <w:sz w:val="22"/>
          <w:szCs w:val="22"/>
        </w:rPr>
        <w:t xml:space="preserve">99 cents of every dollar funds </w:t>
      </w:r>
      <w:r w:rsidR="00072D37" w:rsidRPr="00BD728D">
        <w:rPr>
          <w:rFonts w:asciiTheme="minorHAnsi" w:hAnsiTheme="minorHAnsi"/>
          <w:color w:val="auto"/>
          <w:sz w:val="22"/>
          <w:szCs w:val="22"/>
        </w:rPr>
        <w:t xml:space="preserve">Phase I and Phase II trials across cancer types, including breast, blood and lung cancers. </w:t>
      </w:r>
    </w:p>
    <w:p w14:paraId="2977F295" w14:textId="53603364" w:rsidR="00153D1B" w:rsidRPr="00BD728D" w:rsidRDefault="000452CC" w:rsidP="00153D1B">
      <w:pPr>
        <w:rPr>
          <w:rFonts w:asciiTheme="minorHAnsi" w:hAnsiTheme="minorHAnsi"/>
          <w:sz w:val="22"/>
          <w:szCs w:val="22"/>
        </w:rPr>
      </w:pPr>
      <w:r w:rsidRPr="00BD728D">
        <w:rPr>
          <w:rFonts w:asciiTheme="minorHAnsi" w:eastAsiaTheme="minorHAnsi" w:hAnsiTheme="minorHAnsi" w:cs="Century Gothic"/>
          <w:sz w:val="22"/>
          <w:szCs w:val="22"/>
        </w:rPr>
        <w:br/>
      </w:r>
      <w:r w:rsidR="00153D1B" w:rsidRPr="00BD728D">
        <w:rPr>
          <w:rFonts w:asciiTheme="minorHAnsi" w:hAnsiTheme="minorHAnsi"/>
          <w:sz w:val="22"/>
          <w:szCs w:val="22"/>
        </w:rPr>
        <w:t xml:space="preserve">To purchase </w:t>
      </w:r>
      <w:r w:rsidR="00695E3E">
        <w:rPr>
          <w:rFonts w:asciiTheme="minorHAnsi" w:hAnsiTheme="minorHAnsi"/>
          <w:sz w:val="22"/>
          <w:szCs w:val="22"/>
        </w:rPr>
        <w:t>201</w:t>
      </w:r>
      <w:r w:rsidR="00CA52D9">
        <w:rPr>
          <w:rFonts w:asciiTheme="minorHAnsi" w:hAnsiTheme="minorHAnsi"/>
          <w:sz w:val="22"/>
          <w:szCs w:val="22"/>
        </w:rPr>
        <w:t>8</w:t>
      </w:r>
      <w:r w:rsidR="00695E3E">
        <w:rPr>
          <w:rFonts w:asciiTheme="minorHAnsi" w:hAnsiTheme="minorHAnsi"/>
          <w:sz w:val="22"/>
          <w:szCs w:val="22"/>
        </w:rPr>
        <w:t xml:space="preserve"> </w:t>
      </w:r>
      <w:r w:rsidR="00F83DC4">
        <w:rPr>
          <w:rFonts w:asciiTheme="minorHAnsi" w:hAnsiTheme="minorHAnsi"/>
          <w:sz w:val="22"/>
          <w:szCs w:val="22"/>
        </w:rPr>
        <w:t>“</w:t>
      </w:r>
      <w:r w:rsidR="00CA52D9">
        <w:rPr>
          <w:rFonts w:asciiTheme="minorHAnsi" w:hAnsiTheme="minorHAnsi"/>
          <w:sz w:val="22"/>
          <w:szCs w:val="22"/>
        </w:rPr>
        <w:t>The Greatest Gateway</w:t>
      </w:r>
      <w:r w:rsidR="00F83DC4">
        <w:rPr>
          <w:rFonts w:asciiTheme="minorHAnsi" w:hAnsiTheme="minorHAnsi"/>
          <w:sz w:val="22"/>
          <w:szCs w:val="22"/>
        </w:rPr>
        <w:t xml:space="preserve">” tickets contact </w:t>
      </w:r>
      <w:hyperlink r:id="rId24" w:history="1">
        <w:r w:rsidR="00F83DC4" w:rsidRPr="00547A5C">
          <w:rPr>
            <w:rStyle w:val="Hyperlink"/>
            <w:rFonts w:asciiTheme="minorHAnsi" w:hAnsiTheme="minorHAnsi"/>
            <w:sz w:val="22"/>
            <w:szCs w:val="22"/>
          </w:rPr>
          <w:t>events@gatewaycr.org</w:t>
        </w:r>
      </w:hyperlink>
      <w:r w:rsidR="00F83DC4">
        <w:rPr>
          <w:rFonts w:asciiTheme="minorHAnsi" w:hAnsiTheme="minorHAnsi"/>
          <w:sz w:val="22"/>
          <w:szCs w:val="22"/>
        </w:rPr>
        <w:t xml:space="preserve">. </w:t>
      </w:r>
      <w:r w:rsidR="006263F1">
        <w:rPr>
          <w:rFonts w:asciiTheme="minorHAnsi" w:hAnsiTheme="minorHAnsi"/>
          <w:sz w:val="22"/>
          <w:szCs w:val="22"/>
        </w:rPr>
        <w:t xml:space="preserve"> </w:t>
      </w:r>
    </w:p>
    <w:p w14:paraId="4574A448" w14:textId="5AFB395A" w:rsidR="002359D3" w:rsidRPr="00BD728D" w:rsidRDefault="002359D3" w:rsidP="000452CC">
      <w:pPr>
        <w:pStyle w:val="Default"/>
        <w:rPr>
          <w:rFonts w:asciiTheme="minorHAnsi" w:hAnsiTheme="minorHAnsi"/>
          <w:color w:val="auto"/>
          <w:sz w:val="22"/>
          <w:szCs w:val="22"/>
        </w:rPr>
      </w:pPr>
    </w:p>
    <w:p w14:paraId="3FBA7EB0" w14:textId="3AA1DD1E" w:rsidR="009D721C" w:rsidRPr="00BD728D" w:rsidRDefault="009D721C" w:rsidP="009D721C">
      <w:pPr>
        <w:rPr>
          <w:rFonts w:asciiTheme="minorHAnsi" w:hAnsiTheme="minorHAnsi" w:cs="Arial"/>
          <w:sz w:val="22"/>
          <w:szCs w:val="22"/>
        </w:rPr>
      </w:pPr>
      <w:r w:rsidRPr="00BD728D">
        <w:rPr>
          <w:rFonts w:asciiTheme="minorHAnsi" w:hAnsiTheme="minorHAnsi" w:cs="Arial"/>
          <w:sz w:val="22"/>
          <w:szCs w:val="22"/>
        </w:rPr>
        <w:lastRenderedPageBreak/>
        <w:t xml:space="preserve">For more information </w:t>
      </w:r>
      <w:r w:rsidR="001F3316">
        <w:rPr>
          <w:rFonts w:asciiTheme="minorHAnsi" w:hAnsiTheme="minorHAnsi" w:cs="Arial"/>
          <w:sz w:val="22"/>
          <w:szCs w:val="22"/>
        </w:rPr>
        <w:t>about</w:t>
      </w:r>
      <w:r w:rsidRPr="00BD728D">
        <w:rPr>
          <w:rFonts w:asciiTheme="minorHAnsi" w:hAnsiTheme="minorHAnsi" w:cs="Arial"/>
          <w:sz w:val="22"/>
          <w:szCs w:val="22"/>
        </w:rPr>
        <w:t xml:space="preserve"> Gateway for Cancer Research and the </w:t>
      </w:r>
      <w:r w:rsidR="00976100">
        <w:rPr>
          <w:rFonts w:asciiTheme="minorHAnsi" w:hAnsiTheme="minorHAnsi" w:cs="Arial"/>
          <w:sz w:val="22"/>
          <w:szCs w:val="22"/>
        </w:rPr>
        <w:t xml:space="preserve">clinical research </w:t>
      </w:r>
      <w:r w:rsidRPr="00BD728D">
        <w:rPr>
          <w:rFonts w:asciiTheme="minorHAnsi" w:hAnsiTheme="minorHAnsi" w:cs="Arial"/>
          <w:sz w:val="22"/>
          <w:szCs w:val="22"/>
        </w:rPr>
        <w:t xml:space="preserve">trials it funds, visit </w:t>
      </w:r>
      <w:hyperlink r:id="rId25" w:history="1">
        <w:r w:rsidRPr="00BD728D">
          <w:rPr>
            <w:rStyle w:val="Hyperlink"/>
            <w:rFonts w:asciiTheme="minorHAnsi" w:hAnsiTheme="minorHAnsi" w:cs="Arial"/>
            <w:color w:val="auto"/>
            <w:sz w:val="22"/>
            <w:szCs w:val="22"/>
          </w:rPr>
          <w:t>www.GatewayCR.org</w:t>
        </w:r>
      </w:hyperlink>
      <w:r w:rsidR="00827903" w:rsidRPr="00BD728D">
        <w:rPr>
          <w:rFonts w:asciiTheme="minorHAnsi" w:hAnsiTheme="minorHAnsi" w:cs="Arial"/>
          <w:sz w:val="22"/>
          <w:szCs w:val="22"/>
        </w:rPr>
        <w:t xml:space="preserve"> and follow </w:t>
      </w:r>
      <w:r w:rsidR="00153D1B" w:rsidRPr="00BD728D">
        <w:rPr>
          <w:rFonts w:asciiTheme="minorHAnsi" w:hAnsiTheme="minorHAnsi" w:cs="Arial"/>
          <w:sz w:val="22"/>
          <w:szCs w:val="22"/>
        </w:rPr>
        <w:t>the conversation</w:t>
      </w:r>
      <w:r w:rsidR="000B1062" w:rsidRPr="00BD728D">
        <w:rPr>
          <w:rFonts w:asciiTheme="minorHAnsi" w:hAnsiTheme="minorHAnsi" w:cs="Arial"/>
          <w:sz w:val="22"/>
          <w:szCs w:val="22"/>
        </w:rPr>
        <w:t xml:space="preserve"> online</w:t>
      </w:r>
      <w:r w:rsidR="00153D1B" w:rsidRPr="00BD728D">
        <w:rPr>
          <w:rFonts w:asciiTheme="minorHAnsi" w:hAnsiTheme="minorHAnsi" w:cs="Arial"/>
          <w:sz w:val="22"/>
          <w:szCs w:val="22"/>
        </w:rPr>
        <w:t xml:space="preserve"> at #</w:t>
      </w:r>
      <w:proofErr w:type="spellStart"/>
      <w:r w:rsidR="00153D1B" w:rsidRPr="00BD728D">
        <w:rPr>
          <w:rFonts w:asciiTheme="minorHAnsi" w:hAnsiTheme="minorHAnsi" w:cs="Arial"/>
          <w:sz w:val="22"/>
          <w:szCs w:val="22"/>
        </w:rPr>
        <w:t>DemandCures</w:t>
      </w:r>
      <w:proofErr w:type="spellEnd"/>
      <w:r w:rsidR="00153D1B" w:rsidRPr="00BD728D">
        <w:rPr>
          <w:rFonts w:asciiTheme="minorHAnsi" w:hAnsiTheme="minorHAnsi" w:cs="Arial"/>
          <w:sz w:val="22"/>
          <w:szCs w:val="22"/>
        </w:rPr>
        <w:t>.</w:t>
      </w:r>
    </w:p>
    <w:p w14:paraId="0655FB54" w14:textId="77777777" w:rsidR="009D721C" w:rsidRPr="00BD728D" w:rsidRDefault="009D721C" w:rsidP="009D721C">
      <w:pPr>
        <w:rPr>
          <w:rFonts w:asciiTheme="minorHAnsi" w:hAnsiTheme="minorHAnsi" w:cs="Arial"/>
          <w:b/>
          <w:sz w:val="22"/>
          <w:szCs w:val="22"/>
        </w:rPr>
      </w:pPr>
      <w:r w:rsidRPr="00BD728D">
        <w:rPr>
          <w:rFonts w:asciiTheme="minorHAnsi" w:hAnsiTheme="minorHAnsi" w:cs="Arial"/>
          <w:sz w:val="22"/>
          <w:szCs w:val="22"/>
        </w:rPr>
        <w:t xml:space="preserve">                    </w:t>
      </w:r>
    </w:p>
    <w:p w14:paraId="2B978548" w14:textId="77777777" w:rsidR="009D721C" w:rsidRPr="00BD728D" w:rsidRDefault="009D721C" w:rsidP="009D721C">
      <w:pPr>
        <w:jc w:val="both"/>
        <w:rPr>
          <w:rFonts w:asciiTheme="minorHAnsi" w:hAnsiTheme="minorHAnsi" w:cs="Arial"/>
          <w:b/>
          <w:bCs/>
          <w:sz w:val="22"/>
          <w:szCs w:val="22"/>
        </w:rPr>
      </w:pPr>
      <w:r w:rsidRPr="00BD728D">
        <w:rPr>
          <w:rFonts w:asciiTheme="minorHAnsi" w:hAnsiTheme="minorHAnsi" w:cs="Arial"/>
          <w:b/>
          <w:bCs/>
          <w:sz w:val="22"/>
          <w:szCs w:val="22"/>
          <w:u w:val="single"/>
        </w:rPr>
        <w:t>ABOUT GATEWAY FOR CANCER RESEARCH</w:t>
      </w:r>
    </w:p>
    <w:p w14:paraId="44E669E4" w14:textId="55C08D39" w:rsidR="009D721C" w:rsidRPr="001A6E1F" w:rsidRDefault="009D721C" w:rsidP="009D721C">
      <w:pPr>
        <w:rPr>
          <w:rFonts w:asciiTheme="minorHAnsi" w:hAnsiTheme="minorHAnsi" w:cs="Arial"/>
          <w:sz w:val="22"/>
          <w:szCs w:val="22"/>
        </w:rPr>
      </w:pPr>
      <w:r w:rsidRPr="00BD728D">
        <w:rPr>
          <w:rFonts w:asciiTheme="minorHAnsi" w:hAnsiTheme="minorHAnsi" w:cs="Arial"/>
          <w:sz w:val="22"/>
          <w:szCs w:val="22"/>
        </w:rPr>
        <w:t>Gateway for Cancer Research</w:t>
      </w:r>
      <w:r w:rsidRPr="00BD728D">
        <w:rPr>
          <w:rFonts w:asciiTheme="minorHAnsi" w:eastAsia="MS Gothic" w:hAnsiTheme="minorHAnsi"/>
          <w:sz w:val="22"/>
          <w:szCs w:val="22"/>
        </w:rPr>
        <w:t>℠</w:t>
      </w:r>
      <w:r w:rsidRPr="00BD728D">
        <w:rPr>
          <w:rFonts w:asciiTheme="minorHAnsi" w:hAnsiTheme="minorHAnsi" w:cs="Arial"/>
          <w:sz w:val="22"/>
          <w:szCs w:val="22"/>
        </w:rPr>
        <w:t xml:space="preserve"> is a nonprofit 501(c)(3) organization committed to funding innovative cancer research that helps people living with cancer to feel better, live longer and conquer cancer TODAY! Thanks to generous underwriting, 99 cents of every dollar </w:t>
      </w:r>
      <w:r w:rsidRPr="001A6E1F">
        <w:rPr>
          <w:rFonts w:asciiTheme="minorHAnsi" w:hAnsiTheme="minorHAnsi" w:cs="Arial"/>
          <w:sz w:val="22"/>
          <w:szCs w:val="22"/>
        </w:rPr>
        <w:t>Gateway receives directly funds Phase I and Phase II cancer clinical trials at leading research institutions across the country and abroad. Since 1991, Gateway has supported more than 150 clinical trials and funded over $7</w:t>
      </w:r>
      <w:r w:rsidR="00DF423E">
        <w:rPr>
          <w:rFonts w:asciiTheme="minorHAnsi" w:hAnsiTheme="minorHAnsi" w:cs="Arial"/>
          <w:sz w:val="22"/>
          <w:szCs w:val="22"/>
        </w:rPr>
        <w:t>5</w:t>
      </w:r>
      <w:r w:rsidRPr="001A6E1F">
        <w:rPr>
          <w:rFonts w:asciiTheme="minorHAnsi" w:hAnsiTheme="minorHAnsi" w:cs="Arial"/>
          <w:sz w:val="22"/>
          <w:szCs w:val="22"/>
        </w:rPr>
        <w:t xml:space="preserve"> million in breakthrough cancer research. Get involved today by visiting </w:t>
      </w:r>
      <w:hyperlink r:id="rId26" w:history="1">
        <w:r w:rsidRPr="001A6E1F">
          <w:rPr>
            <w:rStyle w:val="Hyperlink"/>
            <w:rFonts w:asciiTheme="minorHAnsi" w:hAnsiTheme="minorHAnsi" w:cs="Arial"/>
            <w:sz w:val="22"/>
            <w:szCs w:val="22"/>
          </w:rPr>
          <w:t>www.GatewayCR.org</w:t>
        </w:r>
      </w:hyperlink>
      <w:r w:rsidRPr="001A6E1F">
        <w:rPr>
          <w:rFonts w:asciiTheme="minorHAnsi" w:hAnsiTheme="minorHAnsi" w:cs="Arial"/>
          <w:sz w:val="22"/>
          <w:szCs w:val="22"/>
        </w:rPr>
        <w:t xml:space="preserve">, like us on Facebook at </w:t>
      </w:r>
      <w:hyperlink r:id="rId27" w:history="1">
        <w:r w:rsidRPr="001A6E1F">
          <w:rPr>
            <w:rStyle w:val="Hyperlink"/>
            <w:rFonts w:asciiTheme="minorHAnsi" w:hAnsiTheme="minorHAnsi" w:cs="Arial"/>
            <w:sz w:val="22"/>
            <w:szCs w:val="22"/>
          </w:rPr>
          <w:t>facebook.com/</w:t>
        </w:r>
        <w:proofErr w:type="spellStart"/>
        <w:r w:rsidRPr="001A6E1F">
          <w:rPr>
            <w:rStyle w:val="Hyperlink"/>
            <w:rFonts w:asciiTheme="minorHAnsi" w:hAnsiTheme="minorHAnsi" w:cs="Arial"/>
            <w:sz w:val="22"/>
            <w:szCs w:val="22"/>
          </w:rPr>
          <w:t>demandcures</w:t>
        </w:r>
        <w:proofErr w:type="spellEnd"/>
      </w:hyperlink>
      <w:r w:rsidRPr="001A6E1F">
        <w:rPr>
          <w:rFonts w:asciiTheme="minorHAnsi" w:hAnsiTheme="minorHAnsi" w:cs="Arial"/>
          <w:sz w:val="22"/>
          <w:szCs w:val="22"/>
        </w:rPr>
        <w:t xml:space="preserve"> and join the conversation on Twitter at </w:t>
      </w:r>
      <w:hyperlink r:id="rId28" w:history="1">
        <w:r w:rsidRPr="001A6E1F">
          <w:rPr>
            <w:rStyle w:val="Hyperlink"/>
            <w:rFonts w:asciiTheme="minorHAnsi" w:hAnsiTheme="minorHAnsi" w:cs="Arial"/>
            <w:sz w:val="22"/>
            <w:szCs w:val="22"/>
          </w:rPr>
          <w:t>@</w:t>
        </w:r>
        <w:proofErr w:type="spellStart"/>
        <w:r w:rsidRPr="001A6E1F">
          <w:rPr>
            <w:rStyle w:val="Hyperlink"/>
            <w:rFonts w:asciiTheme="minorHAnsi" w:hAnsiTheme="minorHAnsi" w:cs="Arial"/>
            <w:sz w:val="22"/>
            <w:szCs w:val="22"/>
          </w:rPr>
          <w:t>DemandCures</w:t>
        </w:r>
        <w:proofErr w:type="spellEnd"/>
      </w:hyperlink>
      <w:r w:rsidRPr="001A6E1F">
        <w:rPr>
          <w:rFonts w:asciiTheme="minorHAnsi" w:hAnsiTheme="minorHAnsi" w:cs="Arial"/>
          <w:sz w:val="22"/>
          <w:szCs w:val="22"/>
        </w:rPr>
        <w:t>, #</w:t>
      </w:r>
      <w:proofErr w:type="spellStart"/>
      <w:r w:rsidRPr="001A6E1F">
        <w:rPr>
          <w:rFonts w:asciiTheme="minorHAnsi" w:hAnsiTheme="minorHAnsi" w:cs="Arial"/>
          <w:sz w:val="22"/>
          <w:szCs w:val="22"/>
        </w:rPr>
        <w:t>BeAGateway</w:t>
      </w:r>
      <w:proofErr w:type="spellEnd"/>
      <w:r w:rsidRPr="001A6E1F">
        <w:rPr>
          <w:rFonts w:asciiTheme="minorHAnsi" w:hAnsiTheme="minorHAnsi" w:cs="Arial"/>
          <w:sz w:val="22"/>
          <w:szCs w:val="22"/>
        </w:rPr>
        <w:t>.</w:t>
      </w:r>
    </w:p>
    <w:p w14:paraId="56792073" w14:textId="77777777" w:rsidR="009D721C" w:rsidRPr="001A6E1F" w:rsidRDefault="009D721C" w:rsidP="009D721C">
      <w:pPr>
        <w:rPr>
          <w:rFonts w:asciiTheme="minorHAnsi" w:hAnsiTheme="minorHAnsi" w:cs="Arial"/>
          <w:sz w:val="22"/>
          <w:szCs w:val="22"/>
        </w:rPr>
      </w:pPr>
    </w:p>
    <w:p w14:paraId="3D0A90F2" w14:textId="1349E636" w:rsidR="003E57CC" w:rsidRPr="00072D37" w:rsidRDefault="004B7039" w:rsidP="008057A7">
      <w:pPr>
        <w:jc w:val="center"/>
        <w:rPr>
          <w:rFonts w:asciiTheme="minorHAnsi" w:hAnsiTheme="minorHAnsi"/>
          <w:sz w:val="22"/>
          <w:szCs w:val="22"/>
        </w:rPr>
      </w:pPr>
      <w:r w:rsidRPr="001A6E1F">
        <w:rPr>
          <w:rFonts w:asciiTheme="minorHAnsi" w:hAnsiTheme="minorHAnsi" w:cs="Arial"/>
          <w:sz w:val="22"/>
          <w:szCs w:val="22"/>
        </w:rPr>
        <w:t># # #</w:t>
      </w:r>
    </w:p>
    <w:sectPr w:rsidR="003E57CC" w:rsidRPr="00072D37" w:rsidSect="00C406BB">
      <w:headerReference w:type="default" r:id="rId29"/>
      <w:head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2728" w14:textId="77777777" w:rsidR="00516EDA" w:rsidRDefault="00516EDA" w:rsidP="008B6B4E">
      <w:r>
        <w:separator/>
      </w:r>
    </w:p>
  </w:endnote>
  <w:endnote w:type="continuationSeparator" w:id="0">
    <w:p w14:paraId="440CDEC6" w14:textId="77777777" w:rsidR="00516EDA" w:rsidRDefault="00516EDA" w:rsidP="008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71F1" w14:textId="77777777" w:rsidR="00516EDA" w:rsidRDefault="00516EDA" w:rsidP="008B6B4E">
      <w:r>
        <w:separator/>
      </w:r>
    </w:p>
  </w:footnote>
  <w:footnote w:type="continuationSeparator" w:id="0">
    <w:p w14:paraId="7E6C1FDB" w14:textId="77777777" w:rsidR="00516EDA" w:rsidRDefault="00516EDA" w:rsidP="008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6F99" w14:textId="6F29D0AE" w:rsidR="004B7039" w:rsidRDefault="004B7039" w:rsidP="004B7039">
    <w:pPr>
      <w:pStyle w:val="Header"/>
      <w:tabs>
        <w:tab w:val="left" w:pos="6915"/>
        <w:tab w:val="right" w:pos="9360"/>
      </w:tabs>
    </w:pPr>
    <w:r>
      <w:tab/>
    </w:r>
    <w:r>
      <w:tab/>
    </w:r>
    <w:r>
      <w:tab/>
    </w:r>
  </w:p>
  <w:p w14:paraId="63F53DE8" w14:textId="77777777" w:rsidR="004B7039" w:rsidRDefault="004B7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544D" w14:textId="4777FB43" w:rsidR="004B7039" w:rsidRDefault="004B7039" w:rsidP="004B703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CC"/>
    <w:rsid w:val="0000135A"/>
    <w:rsid w:val="000229C8"/>
    <w:rsid w:val="00025735"/>
    <w:rsid w:val="00044D12"/>
    <w:rsid w:val="000452CC"/>
    <w:rsid w:val="0006321A"/>
    <w:rsid w:val="000728C7"/>
    <w:rsid w:val="00072D37"/>
    <w:rsid w:val="000741B5"/>
    <w:rsid w:val="00094854"/>
    <w:rsid w:val="000A6EA5"/>
    <w:rsid w:val="000B1062"/>
    <w:rsid w:val="000B5390"/>
    <w:rsid w:val="000C23E9"/>
    <w:rsid w:val="000C35C5"/>
    <w:rsid w:val="000C4646"/>
    <w:rsid w:val="000D334C"/>
    <w:rsid w:val="000E0D99"/>
    <w:rsid w:val="00113633"/>
    <w:rsid w:val="00114904"/>
    <w:rsid w:val="00135083"/>
    <w:rsid w:val="00153D1B"/>
    <w:rsid w:val="00170E3F"/>
    <w:rsid w:val="00187A10"/>
    <w:rsid w:val="001909C5"/>
    <w:rsid w:val="001979CB"/>
    <w:rsid w:val="001A6E1F"/>
    <w:rsid w:val="001B0785"/>
    <w:rsid w:val="001C06EC"/>
    <w:rsid w:val="001E0019"/>
    <w:rsid w:val="001E7AA8"/>
    <w:rsid w:val="001F3316"/>
    <w:rsid w:val="00220E40"/>
    <w:rsid w:val="00226615"/>
    <w:rsid w:val="0023452B"/>
    <w:rsid w:val="002359D3"/>
    <w:rsid w:val="0026064B"/>
    <w:rsid w:val="0029175E"/>
    <w:rsid w:val="00295430"/>
    <w:rsid w:val="002B2B71"/>
    <w:rsid w:val="002B6163"/>
    <w:rsid w:val="002C3678"/>
    <w:rsid w:val="002C4FD6"/>
    <w:rsid w:val="002C7506"/>
    <w:rsid w:val="002D3FA0"/>
    <w:rsid w:val="003047D0"/>
    <w:rsid w:val="00353B5B"/>
    <w:rsid w:val="00355810"/>
    <w:rsid w:val="003645FE"/>
    <w:rsid w:val="00365DF8"/>
    <w:rsid w:val="003C25C0"/>
    <w:rsid w:val="003E57CC"/>
    <w:rsid w:val="003F0C1E"/>
    <w:rsid w:val="003F2A69"/>
    <w:rsid w:val="003F6E72"/>
    <w:rsid w:val="00404D7C"/>
    <w:rsid w:val="00433488"/>
    <w:rsid w:val="004454E1"/>
    <w:rsid w:val="004A3A83"/>
    <w:rsid w:val="004B7039"/>
    <w:rsid w:val="004D2BCF"/>
    <w:rsid w:val="004F4344"/>
    <w:rsid w:val="00516EDA"/>
    <w:rsid w:val="00551137"/>
    <w:rsid w:val="00553F30"/>
    <w:rsid w:val="005561DA"/>
    <w:rsid w:val="0057098F"/>
    <w:rsid w:val="005843E5"/>
    <w:rsid w:val="00591AAB"/>
    <w:rsid w:val="005E2AE3"/>
    <w:rsid w:val="005F0909"/>
    <w:rsid w:val="005F6E91"/>
    <w:rsid w:val="005F6F2F"/>
    <w:rsid w:val="00600504"/>
    <w:rsid w:val="006102D5"/>
    <w:rsid w:val="00610781"/>
    <w:rsid w:val="00612B73"/>
    <w:rsid w:val="006205C2"/>
    <w:rsid w:val="00622559"/>
    <w:rsid w:val="00624025"/>
    <w:rsid w:val="006263F1"/>
    <w:rsid w:val="00634135"/>
    <w:rsid w:val="0064359D"/>
    <w:rsid w:val="00650921"/>
    <w:rsid w:val="00652A03"/>
    <w:rsid w:val="00657188"/>
    <w:rsid w:val="00687242"/>
    <w:rsid w:val="006923A4"/>
    <w:rsid w:val="00695E3E"/>
    <w:rsid w:val="006963F9"/>
    <w:rsid w:val="006B1B49"/>
    <w:rsid w:val="006B2683"/>
    <w:rsid w:val="006B604F"/>
    <w:rsid w:val="006C6BEB"/>
    <w:rsid w:val="006D4564"/>
    <w:rsid w:val="006E3B44"/>
    <w:rsid w:val="006F1493"/>
    <w:rsid w:val="00707B2B"/>
    <w:rsid w:val="0071602D"/>
    <w:rsid w:val="0072301B"/>
    <w:rsid w:val="00736DD6"/>
    <w:rsid w:val="00737C47"/>
    <w:rsid w:val="00741127"/>
    <w:rsid w:val="00752ECC"/>
    <w:rsid w:val="007657BD"/>
    <w:rsid w:val="007817BD"/>
    <w:rsid w:val="007A3F47"/>
    <w:rsid w:val="007A79CD"/>
    <w:rsid w:val="007B6949"/>
    <w:rsid w:val="0080186C"/>
    <w:rsid w:val="008057A7"/>
    <w:rsid w:val="0081374E"/>
    <w:rsid w:val="00827903"/>
    <w:rsid w:val="00843C32"/>
    <w:rsid w:val="0085155C"/>
    <w:rsid w:val="00886C2E"/>
    <w:rsid w:val="00895DEF"/>
    <w:rsid w:val="008A3A09"/>
    <w:rsid w:val="008A6500"/>
    <w:rsid w:val="008A7F67"/>
    <w:rsid w:val="008B6B4E"/>
    <w:rsid w:val="008F4D8C"/>
    <w:rsid w:val="00904A7C"/>
    <w:rsid w:val="0091547F"/>
    <w:rsid w:val="00924F92"/>
    <w:rsid w:val="00931907"/>
    <w:rsid w:val="00953AB8"/>
    <w:rsid w:val="00976100"/>
    <w:rsid w:val="00986F54"/>
    <w:rsid w:val="009904F0"/>
    <w:rsid w:val="009A1621"/>
    <w:rsid w:val="009C4F18"/>
    <w:rsid w:val="009D721C"/>
    <w:rsid w:val="00A37BE5"/>
    <w:rsid w:val="00A43275"/>
    <w:rsid w:val="00A44502"/>
    <w:rsid w:val="00A603BC"/>
    <w:rsid w:val="00A62475"/>
    <w:rsid w:val="00A7407B"/>
    <w:rsid w:val="00A912AD"/>
    <w:rsid w:val="00AE02D8"/>
    <w:rsid w:val="00B07F08"/>
    <w:rsid w:val="00B169B0"/>
    <w:rsid w:val="00B403D8"/>
    <w:rsid w:val="00B54F7C"/>
    <w:rsid w:val="00B61666"/>
    <w:rsid w:val="00B73954"/>
    <w:rsid w:val="00BD728D"/>
    <w:rsid w:val="00BF3B52"/>
    <w:rsid w:val="00C11B22"/>
    <w:rsid w:val="00C178E0"/>
    <w:rsid w:val="00C20A3E"/>
    <w:rsid w:val="00C35F78"/>
    <w:rsid w:val="00C37CDB"/>
    <w:rsid w:val="00C406BB"/>
    <w:rsid w:val="00C53C2A"/>
    <w:rsid w:val="00C53E5C"/>
    <w:rsid w:val="00C6581D"/>
    <w:rsid w:val="00CA52D9"/>
    <w:rsid w:val="00CA5CD4"/>
    <w:rsid w:val="00CB4555"/>
    <w:rsid w:val="00CD1FD6"/>
    <w:rsid w:val="00CD427F"/>
    <w:rsid w:val="00CE4D64"/>
    <w:rsid w:val="00D02CEC"/>
    <w:rsid w:val="00D16150"/>
    <w:rsid w:val="00D22D0B"/>
    <w:rsid w:val="00D34DA6"/>
    <w:rsid w:val="00D42270"/>
    <w:rsid w:val="00D426DD"/>
    <w:rsid w:val="00D6650B"/>
    <w:rsid w:val="00D80BB3"/>
    <w:rsid w:val="00D86EA7"/>
    <w:rsid w:val="00DB1334"/>
    <w:rsid w:val="00DB684E"/>
    <w:rsid w:val="00DC7528"/>
    <w:rsid w:val="00DF423E"/>
    <w:rsid w:val="00E13D6E"/>
    <w:rsid w:val="00E6601A"/>
    <w:rsid w:val="00E75653"/>
    <w:rsid w:val="00E909AA"/>
    <w:rsid w:val="00E90AC1"/>
    <w:rsid w:val="00EA4535"/>
    <w:rsid w:val="00EC145D"/>
    <w:rsid w:val="00EC1CAD"/>
    <w:rsid w:val="00EC3C8B"/>
    <w:rsid w:val="00ED0C4E"/>
    <w:rsid w:val="00EE6940"/>
    <w:rsid w:val="00EF6DC8"/>
    <w:rsid w:val="00F1760D"/>
    <w:rsid w:val="00F400D6"/>
    <w:rsid w:val="00F703AC"/>
    <w:rsid w:val="00F73593"/>
    <w:rsid w:val="00F83DC4"/>
    <w:rsid w:val="00F865F5"/>
    <w:rsid w:val="00FB0E65"/>
    <w:rsid w:val="00FB5EB9"/>
    <w:rsid w:val="00FC6BB1"/>
    <w:rsid w:val="00FD19CB"/>
    <w:rsid w:val="00FF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43933"/>
  <w15:docId w15:val="{82887E9D-2208-4C62-B9AE-B33CD1DD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7CC"/>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9"/>
    <w:semiHidden/>
    <w:unhideWhenUsed/>
    <w:qFormat/>
    <w:rsid w:val="003E57CC"/>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3E57CC"/>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3E57CC"/>
    <w:rPr>
      <w:rFonts w:ascii="Times New Roman" w:hAnsi="Times New Roman" w:cs="Times New Roman" w:hint="default"/>
      <w:color w:val="0000FF"/>
      <w:u w:val="single"/>
    </w:rPr>
  </w:style>
  <w:style w:type="character" w:styleId="Strong">
    <w:name w:val="Strong"/>
    <w:basedOn w:val="DefaultParagraphFont"/>
    <w:uiPriority w:val="99"/>
    <w:qFormat/>
    <w:rsid w:val="003E57CC"/>
    <w:rPr>
      <w:rFonts w:ascii="Times New Roman" w:hAnsi="Times New Roman" w:cs="Times New Roman" w:hint="default"/>
      <w:b/>
      <w:bCs/>
    </w:rPr>
  </w:style>
  <w:style w:type="paragraph" w:styleId="NormalWeb">
    <w:name w:val="Normal (Web)"/>
    <w:basedOn w:val="Normal"/>
    <w:uiPriority w:val="99"/>
    <w:semiHidden/>
    <w:unhideWhenUsed/>
    <w:rsid w:val="003E57CC"/>
    <w:pPr>
      <w:spacing w:before="100" w:beforeAutospacing="1" w:after="100" w:afterAutospacing="1"/>
    </w:pPr>
    <w:rPr>
      <w:rFonts w:eastAsiaTheme="minorHAnsi"/>
    </w:rPr>
  </w:style>
  <w:style w:type="paragraph" w:styleId="NoSpacing">
    <w:name w:val="No Spacing"/>
    <w:uiPriority w:val="1"/>
    <w:qFormat/>
    <w:rsid w:val="003E57C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7CC"/>
    <w:rPr>
      <w:rFonts w:ascii="Tahoma" w:hAnsi="Tahoma" w:cs="Tahoma"/>
      <w:sz w:val="16"/>
      <w:szCs w:val="16"/>
    </w:rPr>
  </w:style>
  <w:style w:type="character" w:customStyle="1" w:styleId="BalloonTextChar">
    <w:name w:val="Balloon Text Char"/>
    <w:basedOn w:val="DefaultParagraphFont"/>
    <w:link w:val="BalloonText"/>
    <w:uiPriority w:val="99"/>
    <w:semiHidden/>
    <w:rsid w:val="003E57CC"/>
    <w:rPr>
      <w:rFonts w:ascii="Tahoma" w:eastAsia="Times New Roman" w:hAnsi="Tahoma" w:cs="Tahoma"/>
      <w:sz w:val="16"/>
      <w:szCs w:val="16"/>
    </w:rPr>
  </w:style>
  <w:style w:type="paragraph" w:styleId="Header">
    <w:name w:val="header"/>
    <w:basedOn w:val="Normal"/>
    <w:link w:val="HeaderChar"/>
    <w:uiPriority w:val="99"/>
    <w:rsid w:val="003E57CC"/>
    <w:pPr>
      <w:tabs>
        <w:tab w:val="center" w:pos="4320"/>
        <w:tab w:val="right" w:pos="8640"/>
      </w:tabs>
    </w:pPr>
  </w:style>
  <w:style w:type="character" w:customStyle="1" w:styleId="HeaderChar">
    <w:name w:val="Header Char"/>
    <w:basedOn w:val="DefaultParagraphFont"/>
    <w:link w:val="Header"/>
    <w:uiPriority w:val="99"/>
    <w:rsid w:val="003E57CC"/>
    <w:rPr>
      <w:rFonts w:ascii="Times New Roman" w:eastAsia="Times New Roman" w:hAnsi="Times New Roman" w:cs="Times New Roman"/>
      <w:sz w:val="24"/>
      <w:szCs w:val="24"/>
    </w:rPr>
  </w:style>
  <w:style w:type="paragraph" w:customStyle="1" w:styleId="Default">
    <w:name w:val="Default"/>
    <w:rsid w:val="00736DD6"/>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8B6B4E"/>
    <w:rPr>
      <w:sz w:val="16"/>
      <w:szCs w:val="16"/>
    </w:rPr>
  </w:style>
  <w:style w:type="paragraph" w:styleId="CommentText">
    <w:name w:val="annotation text"/>
    <w:basedOn w:val="Normal"/>
    <w:link w:val="CommentTextChar"/>
    <w:uiPriority w:val="99"/>
    <w:semiHidden/>
    <w:unhideWhenUsed/>
    <w:rsid w:val="008B6B4E"/>
    <w:rPr>
      <w:sz w:val="20"/>
      <w:szCs w:val="20"/>
    </w:rPr>
  </w:style>
  <w:style w:type="character" w:customStyle="1" w:styleId="CommentTextChar">
    <w:name w:val="Comment Text Char"/>
    <w:basedOn w:val="DefaultParagraphFont"/>
    <w:link w:val="CommentText"/>
    <w:uiPriority w:val="99"/>
    <w:semiHidden/>
    <w:rsid w:val="008B6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6B4E"/>
    <w:rPr>
      <w:b/>
      <w:bCs/>
    </w:rPr>
  </w:style>
  <w:style w:type="character" w:customStyle="1" w:styleId="CommentSubjectChar">
    <w:name w:val="Comment Subject Char"/>
    <w:basedOn w:val="CommentTextChar"/>
    <w:link w:val="CommentSubject"/>
    <w:uiPriority w:val="99"/>
    <w:semiHidden/>
    <w:rsid w:val="008B6B4E"/>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B6B4E"/>
    <w:pPr>
      <w:tabs>
        <w:tab w:val="center" w:pos="4680"/>
        <w:tab w:val="right" w:pos="9360"/>
      </w:tabs>
    </w:pPr>
  </w:style>
  <w:style w:type="character" w:customStyle="1" w:styleId="FooterChar">
    <w:name w:val="Footer Char"/>
    <w:basedOn w:val="DefaultParagraphFont"/>
    <w:link w:val="Footer"/>
    <w:uiPriority w:val="99"/>
    <w:rsid w:val="008B6B4E"/>
    <w:rPr>
      <w:rFonts w:ascii="Times New Roman" w:eastAsia="Times New Roman" w:hAnsi="Times New Roman" w:cs="Times New Roman"/>
      <w:sz w:val="24"/>
      <w:szCs w:val="24"/>
    </w:rPr>
  </w:style>
  <w:style w:type="character" w:customStyle="1" w:styleId="zzmpTrailerItem">
    <w:name w:val="zzmpTrailerItem"/>
    <w:basedOn w:val="DefaultParagraphFont"/>
    <w:rsid w:val="008B6B4E"/>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basedOn w:val="DefaultParagraphFont"/>
    <w:uiPriority w:val="99"/>
    <w:semiHidden/>
    <w:unhideWhenUsed/>
    <w:rsid w:val="00EC145D"/>
    <w:rPr>
      <w:color w:val="954F72" w:themeColor="followedHyperlink"/>
      <w:u w:val="single"/>
    </w:rPr>
  </w:style>
  <w:style w:type="character" w:customStyle="1" w:styleId="apple-converted-space">
    <w:name w:val="apple-converted-space"/>
    <w:basedOn w:val="DefaultParagraphFont"/>
    <w:rsid w:val="000452CC"/>
  </w:style>
  <w:style w:type="character" w:customStyle="1" w:styleId="bumpedfont15">
    <w:name w:val="bumpedfont15"/>
    <w:basedOn w:val="DefaultParagraphFont"/>
    <w:rsid w:val="000229C8"/>
  </w:style>
  <w:style w:type="character" w:customStyle="1" w:styleId="UnresolvedMention1">
    <w:name w:val="Unresolved Mention1"/>
    <w:basedOn w:val="DefaultParagraphFont"/>
    <w:uiPriority w:val="99"/>
    <w:semiHidden/>
    <w:unhideWhenUsed/>
    <w:rsid w:val="00D86EA7"/>
    <w:rPr>
      <w:color w:val="605E5C"/>
      <w:shd w:val="clear" w:color="auto" w:fill="E1DFDD"/>
    </w:rPr>
  </w:style>
  <w:style w:type="character" w:styleId="UnresolvedMention">
    <w:name w:val="Unresolved Mention"/>
    <w:basedOn w:val="DefaultParagraphFont"/>
    <w:uiPriority w:val="99"/>
    <w:semiHidden/>
    <w:unhideWhenUsed/>
    <w:rsid w:val="00716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56296">
      <w:bodyDiv w:val="1"/>
      <w:marLeft w:val="0"/>
      <w:marRight w:val="0"/>
      <w:marTop w:val="0"/>
      <w:marBottom w:val="0"/>
      <w:divBdr>
        <w:top w:val="none" w:sz="0" w:space="0" w:color="auto"/>
        <w:left w:val="none" w:sz="0" w:space="0" w:color="auto"/>
        <w:bottom w:val="none" w:sz="0" w:space="0" w:color="auto"/>
        <w:right w:val="none" w:sz="0" w:space="0" w:color="auto"/>
      </w:divBdr>
    </w:div>
    <w:div w:id="556598574">
      <w:bodyDiv w:val="1"/>
      <w:marLeft w:val="0"/>
      <w:marRight w:val="0"/>
      <w:marTop w:val="0"/>
      <w:marBottom w:val="0"/>
      <w:divBdr>
        <w:top w:val="none" w:sz="0" w:space="0" w:color="auto"/>
        <w:left w:val="none" w:sz="0" w:space="0" w:color="auto"/>
        <w:bottom w:val="none" w:sz="0" w:space="0" w:color="auto"/>
        <w:right w:val="none" w:sz="0" w:space="0" w:color="auto"/>
      </w:divBdr>
    </w:div>
    <w:div w:id="1234851670">
      <w:bodyDiv w:val="1"/>
      <w:marLeft w:val="0"/>
      <w:marRight w:val="0"/>
      <w:marTop w:val="0"/>
      <w:marBottom w:val="0"/>
      <w:divBdr>
        <w:top w:val="none" w:sz="0" w:space="0" w:color="auto"/>
        <w:left w:val="none" w:sz="0" w:space="0" w:color="auto"/>
        <w:bottom w:val="none" w:sz="0" w:space="0" w:color="auto"/>
        <w:right w:val="none" w:sz="0" w:space="0" w:color="auto"/>
      </w:divBdr>
    </w:div>
    <w:div w:id="1391734580">
      <w:bodyDiv w:val="1"/>
      <w:marLeft w:val="0"/>
      <w:marRight w:val="0"/>
      <w:marTop w:val="0"/>
      <w:marBottom w:val="0"/>
      <w:divBdr>
        <w:top w:val="none" w:sz="0" w:space="0" w:color="auto"/>
        <w:left w:val="none" w:sz="0" w:space="0" w:color="auto"/>
        <w:bottom w:val="none" w:sz="0" w:space="0" w:color="auto"/>
        <w:right w:val="none" w:sz="0" w:space="0" w:color="auto"/>
      </w:divBdr>
    </w:div>
    <w:div w:id="1442146858">
      <w:bodyDiv w:val="1"/>
      <w:marLeft w:val="0"/>
      <w:marRight w:val="0"/>
      <w:marTop w:val="0"/>
      <w:marBottom w:val="0"/>
      <w:divBdr>
        <w:top w:val="none" w:sz="0" w:space="0" w:color="auto"/>
        <w:left w:val="none" w:sz="0" w:space="0" w:color="auto"/>
        <w:bottom w:val="none" w:sz="0" w:space="0" w:color="auto"/>
        <w:right w:val="none" w:sz="0" w:space="0" w:color="auto"/>
      </w:divBdr>
    </w:div>
    <w:div w:id="1492871639">
      <w:bodyDiv w:val="1"/>
      <w:marLeft w:val="0"/>
      <w:marRight w:val="0"/>
      <w:marTop w:val="0"/>
      <w:marBottom w:val="0"/>
      <w:divBdr>
        <w:top w:val="none" w:sz="0" w:space="0" w:color="auto"/>
        <w:left w:val="none" w:sz="0" w:space="0" w:color="auto"/>
        <w:bottom w:val="none" w:sz="0" w:space="0" w:color="auto"/>
        <w:right w:val="none" w:sz="0" w:space="0" w:color="auto"/>
      </w:divBdr>
    </w:div>
    <w:div w:id="1522277228">
      <w:bodyDiv w:val="1"/>
      <w:marLeft w:val="0"/>
      <w:marRight w:val="0"/>
      <w:marTop w:val="0"/>
      <w:marBottom w:val="0"/>
      <w:divBdr>
        <w:top w:val="none" w:sz="0" w:space="0" w:color="auto"/>
        <w:left w:val="none" w:sz="0" w:space="0" w:color="auto"/>
        <w:bottom w:val="none" w:sz="0" w:space="0" w:color="auto"/>
        <w:right w:val="none" w:sz="0" w:space="0" w:color="auto"/>
      </w:divBdr>
    </w:div>
    <w:div w:id="1590694841">
      <w:bodyDiv w:val="1"/>
      <w:marLeft w:val="0"/>
      <w:marRight w:val="0"/>
      <w:marTop w:val="0"/>
      <w:marBottom w:val="0"/>
      <w:divBdr>
        <w:top w:val="none" w:sz="0" w:space="0" w:color="auto"/>
        <w:left w:val="none" w:sz="0" w:space="0" w:color="auto"/>
        <w:bottom w:val="none" w:sz="0" w:space="0" w:color="auto"/>
        <w:right w:val="none" w:sz="0" w:space="0" w:color="auto"/>
      </w:divBdr>
    </w:div>
    <w:div w:id="1647854781">
      <w:bodyDiv w:val="1"/>
      <w:marLeft w:val="0"/>
      <w:marRight w:val="0"/>
      <w:marTop w:val="0"/>
      <w:marBottom w:val="0"/>
      <w:divBdr>
        <w:top w:val="none" w:sz="0" w:space="0" w:color="auto"/>
        <w:left w:val="none" w:sz="0" w:space="0" w:color="auto"/>
        <w:bottom w:val="none" w:sz="0" w:space="0" w:color="auto"/>
        <w:right w:val="none" w:sz="0" w:space="0" w:color="auto"/>
      </w:divBdr>
    </w:div>
    <w:div w:id="1845239674">
      <w:bodyDiv w:val="1"/>
      <w:marLeft w:val="0"/>
      <w:marRight w:val="0"/>
      <w:marTop w:val="0"/>
      <w:marBottom w:val="0"/>
      <w:divBdr>
        <w:top w:val="none" w:sz="0" w:space="0" w:color="auto"/>
        <w:left w:val="none" w:sz="0" w:space="0" w:color="auto"/>
        <w:bottom w:val="none" w:sz="0" w:space="0" w:color="auto"/>
        <w:right w:val="none" w:sz="0" w:space="0" w:color="auto"/>
      </w:divBdr>
    </w:div>
    <w:div w:id="19079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nefierd@korshak.com" TargetMode="External"/><Relationship Id="rId13" Type="http://schemas.openxmlformats.org/officeDocument/2006/relationships/hyperlink" Target="http://askmelissapeterman.com/" TargetMode="External"/><Relationship Id="rId18" Type="http://schemas.openxmlformats.org/officeDocument/2006/relationships/hyperlink" Target="http://william-joseph.com/" TargetMode="External"/><Relationship Id="rId26" Type="http://schemas.openxmlformats.org/officeDocument/2006/relationships/hyperlink" Target="http://www.GatewayCR.org" TargetMode="External"/><Relationship Id="rId3" Type="http://schemas.openxmlformats.org/officeDocument/2006/relationships/webSettings" Target="webSettings.xml"/><Relationship Id="rId21" Type="http://schemas.openxmlformats.org/officeDocument/2006/relationships/hyperlink" Target="https://www.chefmarkusford.com/bio" TargetMode="External"/><Relationship Id="rId7" Type="http://schemas.openxmlformats.org/officeDocument/2006/relationships/hyperlink" Target="mailto:jdicks@korshak.com%20/" TargetMode="External"/><Relationship Id="rId12" Type="http://schemas.openxmlformats.org/officeDocument/2006/relationships/hyperlink" Target="http://www.mcknight360.com/" TargetMode="External"/><Relationship Id="rId17" Type="http://schemas.openxmlformats.org/officeDocument/2006/relationships/hyperlink" Target="http://www.piatoscanoofficial.com/" TargetMode="External"/><Relationship Id="rId25" Type="http://schemas.openxmlformats.org/officeDocument/2006/relationships/hyperlink" Target="http://www.GatewayCR.org" TargetMode="External"/><Relationship Id="rId2" Type="http://schemas.openxmlformats.org/officeDocument/2006/relationships/settings" Target="settings.xml"/><Relationship Id="rId16" Type="http://schemas.openxmlformats.org/officeDocument/2006/relationships/hyperlink" Target="https://thelondonessentials.com/" TargetMode="External"/><Relationship Id="rId20" Type="http://schemas.openxmlformats.org/officeDocument/2006/relationships/hyperlink" Target="http://www.mtlrhapsody.co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atewaycr.org/" TargetMode="External"/><Relationship Id="rId24" Type="http://schemas.openxmlformats.org/officeDocument/2006/relationships/hyperlink" Target="mailto:events@gatewaycr.or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ernandovarela.com/" TargetMode="External"/><Relationship Id="rId23" Type="http://schemas.openxmlformats.org/officeDocument/2006/relationships/hyperlink" Target="http://www.gatewaycr.org" TargetMode="External"/><Relationship Id="rId28" Type="http://schemas.openxmlformats.org/officeDocument/2006/relationships/hyperlink" Target="https://twitter.com/DemandCures" TargetMode="External"/><Relationship Id="rId10" Type="http://schemas.openxmlformats.org/officeDocument/2006/relationships/hyperlink" Target="http://www.cancercenter.com/" TargetMode="External"/><Relationship Id="rId19" Type="http://schemas.openxmlformats.org/officeDocument/2006/relationships/hyperlink" Target="http://www.caroline-campbell.com/?view=mobil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lapalermo@korshak.com" TargetMode="External"/><Relationship Id="rId14" Type="http://schemas.openxmlformats.org/officeDocument/2006/relationships/hyperlink" Target="https://angelicahale.com/" TargetMode="External"/><Relationship Id="rId22" Type="http://schemas.openxmlformats.org/officeDocument/2006/relationships/hyperlink" Target="mailto:events@gatewaycr.org" TargetMode="External"/><Relationship Id="rId27" Type="http://schemas.openxmlformats.org/officeDocument/2006/relationships/hyperlink" Target="https://www.facebook.com/DemandCures/?ref=br_rs"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Cancer Treatment Centers of America</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Goldberg-Dicks</dc:creator>
  <cp:lastModifiedBy>Carleigh Rinefierd</cp:lastModifiedBy>
  <cp:revision>9</cp:revision>
  <cp:lastPrinted>2018-10-02T21:44:00Z</cp:lastPrinted>
  <dcterms:created xsi:type="dcterms:W3CDTF">2018-10-02T21:01:00Z</dcterms:created>
  <dcterms:modified xsi:type="dcterms:W3CDTF">2018-10-03T16:53:00Z</dcterms:modified>
</cp:coreProperties>
</file>